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9B4" w:rsidRDefault="003209B4" w:rsidP="003209B4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ascii="Calibri" w:eastAsia="Calibri" w:hAnsi="Calibri"/>
          <w:sz w:val="22"/>
          <w:szCs w:val="22"/>
          <w:lang w:eastAsia="en-US"/>
        </w:rPr>
      </w:pPr>
      <w:bookmarkStart w:id="0" w:name="_Toc23352033"/>
      <w:r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742B4F" w:rsidRPr="005D5820" w:rsidRDefault="005D5820" w:rsidP="005D5820">
      <w:pPr>
        <w:ind w:left="1440"/>
        <w:jc w:val="center"/>
        <w:rPr>
          <w:b/>
          <w:sz w:val="24"/>
          <w:szCs w:val="24"/>
        </w:rPr>
      </w:pPr>
      <w:r w:rsidRPr="005D5820">
        <w:rPr>
          <w:b/>
          <w:sz w:val="24"/>
          <w:szCs w:val="24"/>
        </w:rPr>
        <w:t>Расценки и стоимости работ для выбора подрядчика</w:t>
      </w:r>
    </w:p>
    <w:p w:rsidR="00B11277" w:rsidRPr="005D5820" w:rsidRDefault="00B11277" w:rsidP="005D5820">
      <w:pPr>
        <w:jc w:val="center"/>
        <w:rPr>
          <w:b/>
          <w:sz w:val="24"/>
          <w:szCs w:val="24"/>
        </w:rPr>
      </w:pPr>
      <w:r w:rsidRPr="005D5820">
        <w:rPr>
          <w:b/>
          <w:sz w:val="24"/>
          <w:szCs w:val="24"/>
        </w:rPr>
        <w:t>на проведение работ</w:t>
      </w:r>
      <w:r w:rsidR="005D5820" w:rsidRPr="005D5820">
        <w:rPr>
          <w:b/>
          <w:sz w:val="24"/>
          <w:szCs w:val="24"/>
        </w:rPr>
        <w:t xml:space="preserve"> </w:t>
      </w:r>
      <w:r w:rsidRPr="005D5820">
        <w:rPr>
          <w:b/>
          <w:sz w:val="24"/>
          <w:szCs w:val="24"/>
        </w:rPr>
        <w:t>по техническому обслуживанию и ремонту объектов связи.</w:t>
      </w:r>
    </w:p>
    <w:p w:rsidR="00B11277" w:rsidRPr="0077724F" w:rsidRDefault="00B11277" w:rsidP="00B11277">
      <w:pPr>
        <w:pStyle w:val="24"/>
        <w:ind w:right="283"/>
        <w:jc w:val="both"/>
        <w:rPr>
          <w:sz w:val="22"/>
          <w:szCs w:val="22"/>
        </w:rPr>
      </w:pPr>
      <w:bookmarkStart w:id="1" w:name="_GoBack"/>
      <w:bookmarkEnd w:id="1"/>
    </w:p>
    <w:tbl>
      <w:tblPr>
        <w:tblW w:w="14467" w:type="dxa"/>
        <w:jc w:val="center"/>
        <w:tblLook w:val="04A0" w:firstRow="1" w:lastRow="0" w:firstColumn="1" w:lastColumn="0" w:noHBand="0" w:noVBand="1"/>
      </w:tblPr>
      <w:tblGrid>
        <w:gridCol w:w="1978"/>
        <w:gridCol w:w="2268"/>
        <w:gridCol w:w="22"/>
        <w:gridCol w:w="6499"/>
        <w:gridCol w:w="21"/>
        <w:gridCol w:w="3679"/>
      </w:tblGrid>
      <w:tr w:rsidR="00B11277" w:rsidRPr="005545A0" w:rsidTr="00B11277">
        <w:trPr>
          <w:trHeight w:val="777"/>
          <w:jc w:val="center"/>
        </w:trPr>
        <w:tc>
          <w:tcPr>
            <w:tcW w:w="144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 xml:space="preserve">Таблица №1 ЦЕНЫ РАБОТ И УСЛУГ на Техническое обслуживание инфраструктуры, АФУ, РРЛ объектов </w:t>
            </w:r>
            <w:proofErr w:type="spellStart"/>
            <w:r w:rsidRPr="005545A0">
              <w:rPr>
                <w:bCs/>
                <w:color w:val="000000"/>
              </w:rPr>
              <w:t>радиоподсистемы</w:t>
            </w:r>
            <w:proofErr w:type="spellEnd"/>
            <w:r w:rsidRPr="005545A0">
              <w:rPr>
                <w:bCs/>
                <w:color w:val="000000"/>
              </w:rPr>
              <w:t xml:space="preserve"> на террит</w:t>
            </w:r>
            <w:r w:rsidR="00B656C4">
              <w:rPr>
                <w:bCs/>
                <w:color w:val="000000"/>
              </w:rPr>
              <w:t>ории по</w:t>
            </w:r>
            <w:r w:rsidRPr="005545A0">
              <w:rPr>
                <w:bCs/>
                <w:color w:val="000000"/>
              </w:rPr>
              <w:t xml:space="preserve"> </w:t>
            </w:r>
            <w:r w:rsidR="00B656C4">
              <w:rPr>
                <w:bCs/>
                <w:color w:val="000000"/>
              </w:rPr>
              <w:t>РБ</w:t>
            </w:r>
            <w:r w:rsidR="001A12EC">
              <w:rPr>
                <w:bCs/>
                <w:color w:val="000000"/>
              </w:rPr>
              <w:t xml:space="preserve"> </w:t>
            </w:r>
            <w:r w:rsidR="001A12EC" w:rsidRPr="001A12EC">
              <w:rPr>
                <w:bCs/>
              </w:rPr>
              <w:t>в 2020г</w:t>
            </w:r>
            <w:r w:rsidRPr="005545A0">
              <w:rPr>
                <w:bCs/>
                <w:color w:val="000000"/>
              </w:rPr>
              <w:t>.</w:t>
            </w:r>
          </w:p>
        </w:tc>
      </w:tr>
      <w:tr w:rsidR="00B11277" w:rsidRPr="005545A0" w:rsidTr="00B11277">
        <w:trPr>
          <w:trHeight w:val="750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№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п.п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Регионы</w:t>
            </w:r>
          </w:p>
        </w:tc>
        <w:tc>
          <w:tcPr>
            <w:tcW w:w="652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 xml:space="preserve">Стоимость (руб., без НДС) </w:t>
            </w:r>
          </w:p>
        </w:tc>
      </w:tr>
      <w:tr w:rsidR="00B11277" w:rsidRPr="005545A0" w:rsidTr="00B11277">
        <w:trPr>
          <w:trHeight w:val="491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1</w:t>
            </w:r>
          </w:p>
        </w:tc>
        <w:tc>
          <w:tcPr>
            <w:tcW w:w="87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Техническое обслуживание инфраструктуры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</w:tr>
      <w:tr w:rsidR="00B11277" w:rsidRPr="005545A0" w:rsidTr="00B11277">
        <w:trPr>
          <w:trHeight w:val="559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1.1.</w:t>
            </w:r>
          </w:p>
        </w:tc>
        <w:tc>
          <w:tcPr>
            <w:tcW w:w="124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11277" w:rsidRPr="005545A0" w:rsidRDefault="00B11277" w:rsidP="00FB0F8F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 xml:space="preserve">Техническое обслуживание инфраструктуры 1 (одного) объекта </w:t>
            </w:r>
            <w:proofErr w:type="spellStart"/>
            <w:r w:rsidRPr="005545A0">
              <w:rPr>
                <w:bCs/>
                <w:color w:val="000000"/>
              </w:rPr>
              <w:t>радиоподсистемы</w:t>
            </w:r>
            <w:proofErr w:type="spellEnd"/>
            <w:r w:rsidRPr="005545A0">
              <w:rPr>
                <w:bCs/>
                <w:color w:val="000000"/>
              </w:rPr>
              <w:t xml:space="preserve"> состоящей из п.1.1.1 табл. </w:t>
            </w:r>
            <w:r w:rsidR="00FB0F8F">
              <w:rPr>
                <w:bCs/>
                <w:color w:val="000000"/>
              </w:rPr>
              <w:t>2 Приложения 3.1</w:t>
            </w:r>
            <w:r w:rsidRPr="005545A0">
              <w:rPr>
                <w:bCs/>
                <w:color w:val="000000"/>
              </w:rPr>
              <w:t xml:space="preserve"> за период 12 (двенадцать) календарных месяцев </w:t>
            </w:r>
          </w:p>
        </w:tc>
      </w:tr>
      <w:tr w:rsidR="00B11277" w:rsidRPr="005545A0" w:rsidTr="00B11277">
        <w:trPr>
          <w:trHeight w:val="315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AB6A08">
              <w:rPr>
                <w:bCs/>
                <w:color w:val="000000"/>
              </w:rPr>
              <w:t>Республика Башкортостан</w:t>
            </w: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277" w:rsidRPr="009E6666" w:rsidRDefault="009E6666" w:rsidP="00B1127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1908,24</w:t>
            </w:r>
          </w:p>
        </w:tc>
      </w:tr>
      <w:tr w:rsidR="00B11277" w:rsidRPr="005545A0" w:rsidTr="00B11277">
        <w:trPr>
          <w:trHeight w:val="623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1.2.</w:t>
            </w:r>
          </w:p>
        </w:tc>
        <w:tc>
          <w:tcPr>
            <w:tcW w:w="124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11277" w:rsidRPr="005545A0" w:rsidRDefault="00B11277" w:rsidP="00FB0F8F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 xml:space="preserve">Техническое обслуживание инфраструктуры 1 (одного) объекта </w:t>
            </w:r>
            <w:proofErr w:type="spellStart"/>
            <w:r w:rsidRPr="005545A0">
              <w:rPr>
                <w:bCs/>
                <w:color w:val="000000"/>
              </w:rPr>
              <w:t>радиоподсистемы</w:t>
            </w:r>
            <w:proofErr w:type="spellEnd"/>
            <w:r w:rsidRPr="005545A0">
              <w:rPr>
                <w:bCs/>
                <w:color w:val="000000"/>
              </w:rPr>
              <w:t xml:space="preserve"> состоящей из п.1.1.2. табл. </w:t>
            </w:r>
            <w:r w:rsidR="00FB0F8F">
              <w:rPr>
                <w:bCs/>
                <w:color w:val="000000"/>
              </w:rPr>
              <w:t>2 Приложения 3.1</w:t>
            </w:r>
            <w:r w:rsidRPr="005545A0">
              <w:rPr>
                <w:bCs/>
                <w:color w:val="000000"/>
              </w:rPr>
              <w:t xml:space="preserve"> за период 12 (двенадцать) календарных месяцев </w:t>
            </w:r>
          </w:p>
        </w:tc>
      </w:tr>
      <w:tr w:rsidR="00B11277" w:rsidRPr="005545A0" w:rsidTr="00B11277">
        <w:trPr>
          <w:trHeight w:val="315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  <w:r w:rsidRPr="006A3EF4">
              <w:rPr>
                <w:bCs/>
                <w:color w:val="000000"/>
              </w:rPr>
              <w:t>Республика Башкортостан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277" w:rsidRPr="00544779" w:rsidRDefault="009E6666" w:rsidP="00B1127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1690,37</w:t>
            </w:r>
          </w:p>
        </w:tc>
      </w:tr>
      <w:tr w:rsidR="00B11277" w:rsidRPr="005545A0" w:rsidTr="00B11277">
        <w:trPr>
          <w:trHeight w:val="467"/>
          <w:jc w:val="center"/>
        </w:trPr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2</w:t>
            </w:r>
          </w:p>
        </w:tc>
        <w:tc>
          <w:tcPr>
            <w:tcW w:w="124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11277" w:rsidRPr="005545A0" w:rsidRDefault="00B11277" w:rsidP="00FB0F8F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Техническое обслуж</w:t>
            </w:r>
            <w:r>
              <w:rPr>
                <w:bCs/>
                <w:color w:val="000000"/>
              </w:rPr>
              <w:t xml:space="preserve">ивание 1 РРЛ – пролета </w:t>
            </w:r>
            <w:r w:rsidRPr="005545A0">
              <w:rPr>
                <w:bCs/>
                <w:color w:val="000000"/>
              </w:rPr>
              <w:t xml:space="preserve">состоящей из п.1.2. табл. </w:t>
            </w:r>
            <w:r w:rsidR="00FB0F8F">
              <w:rPr>
                <w:bCs/>
                <w:color w:val="000000"/>
              </w:rPr>
              <w:t xml:space="preserve">2 Приложения 3.1 </w:t>
            </w:r>
            <w:r w:rsidRPr="005545A0">
              <w:rPr>
                <w:bCs/>
                <w:color w:val="000000"/>
              </w:rPr>
              <w:t>за период 12 (двенадцать) календарных месяцев </w:t>
            </w:r>
          </w:p>
        </w:tc>
      </w:tr>
      <w:tr w:rsidR="00B11277" w:rsidRPr="005545A0" w:rsidTr="00B11277">
        <w:trPr>
          <w:trHeight w:val="315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  <w:r w:rsidRPr="006A3EF4">
              <w:rPr>
                <w:bCs/>
                <w:color w:val="000000"/>
              </w:rPr>
              <w:t>Республика Башкортостан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277" w:rsidRPr="00544779" w:rsidRDefault="009E6666" w:rsidP="00B1127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1400,97</w:t>
            </w:r>
          </w:p>
        </w:tc>
      </w:tr>
      <w:tr w:rsidR="00B11277" w:rsidRPr="005545A0" w:rsidTr="00B11277">
        <w:trPr>
          <w:trHeight w:val="751"/>
          <w:jc w:val="center"/>
        </w:trPr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3</w:t>
            </w:r>
          </w:p>
        </w:tc>
        <w:tc>
          <w:tcPr>
            <w:tcW w:w="124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11277" w:rsidRPr="005545A0" w:rsidRDefault="00B11277" w:rsidP="00FB0F8F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 xml:space="preserve">Техническое обслуживание оборудования АФУ на 1 (одном) объекте </w:t>
            </w:r>
            <w:proofErr w:type="spellStart"/>
            <w:r w:rsidRPr="005545A0">
              <w:rPr>
                <w:bCs/>
                <w:color w:val="000000"/>
              </w:rPr>
              <w:t>радиоподсистемы</w:t>
            </w:r>
            <w:proofErr w:type="spellEnd"/>
            <w:r w:rsidRPr="005545A0">
              <w:rPr>
                <w:bCs/>
                <w:color w:val="000000"/>
              </w:rPr>
              <w:t xml:space="preserve"> состоящей из п.1.3.1., 1.3.2., 1.3.3., 1.3.4., 1.3.5., </w:t>
            </w:r>
            <w:proofErr w:type="gramStart"/>
            <w:r w:rsidRPr="005545A0">
              <w:rPr>
                <w:bCs/>
                <w:color w:val="000000"/>
              </w:rPr>
              <w:t>1.3.6  табл.</w:t>
            </w:r>
            <w:proofErr w:type="gramEnd"/>
            <w:r w:rsidRPr="005545A0">
              <w:rPr>
                <w:bCs/>
                <w:color w:val="000000"/>
              </w:rPr>
              <w:t xml:space="preserve"> </w:t>
            </w:r>
            <w:r w:rsidR="00FB0F8F">
              <w:rPr>
                <w:bCs/>
                <w:color w:val="000000"/>
              </w:rPr>
              <w:t>2 Приложения 3.1</w:t>
            </w:r>
            <w:r w:rsidRPr="005545A0">
              <w:rPr>
                <w:bCs/>
                <w:color w:val="000000"/>
              </w:rPr>
              <w:t xml:space="preserve"> за период 12 (двенадцать) календарных месяцев </w:t>
            </w:r>
          </w:p>
        </w:tc>
      </w:tr>
      <w:tr w:rsidR="00B11277" w:rsidRPr="005545A0" w:rsidTr="00B11277">
        <w:trPr>
          <w:trHeight w:val="315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  <w:r w:rsidRPr="006A3EF4">
              <w:rPr>
                <w:bCs/>
                <w:color w:val="000000"/>
              </w:rPr>
              <w:t>Республика Башкортостан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5545A0">
              <w:rPr>
                <w:bCs/>
                <w:color w:val="000000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277" w:rsidRPr="00544779" w:rsidRDefault="009E6666" w:rsidP="00B1127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1843,38</w:t>
            </w:r>
          </w:p>
        </w:tc>
      </w:tr>
      <w:tr w:rsidR="00B11277" w:rsidRPr="005545A0" w:rsidTr="00B11277">
        <w:trPr>
          <w:trHeight w:val="343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027130">
              <w:rPr>
                <w:color w:val="000000"/>
              </w:rPr>
              <w:t xml:space="preserve">Техническое обслуживание АМС на 1 (одном) объекте </w:t>
            </w:r>
            <w:proofErr w:type="spellStart"/>
            <w:r w:rsidRPr="00027130">
              <w:rPr>
                <w:color w:val="000000"/>
              </w:rPr>
              <w:t>радиоподсистемы</w:t>
            </w:r>
            <w:proofErr w:type="spellEnd"/>
            <w:r w:rsidRPr="00027130">
              <w:rPr>
                <w:color w:val="000000"/>
              </w:rPr>
              <w:t xml:space="preserve"> за период 12 (двенадцать) календарных месяцев</w:t>
            </w:r>
          </w:p>
        </w:tc>
      </w:tr>
      <w:tr w:rsidR="00B11277" w:rsidRPr="005545A0" w:rsidTr="00B11277">
        <w:trPr>
          <w:trHeight w:val="315"/>
          <w:jc w:val="center"/>
        </w:trPr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11277" w:rsidRPr="005545A0" w:rsidRDefault="00B11277" w:rsidP="00B11277">
            <w:pPr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027130">
              <w:rPr>
                <w:color w:val="000000"/>
              </w:rPr>
              <w:t>Технический осмотр АМС (антенной опоры)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 w:rsidRPr="00027130">
              <w:rPr>
                <w:color w:val="000000"/>
              </w:rPr>
              <w:t>ТИП АМС</w:t>
            </w:r>
          </w:p>
        </w:tc>
        <w:tc>
          <w:tcPr>
            <w:tcW w:w="3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11277" w:rsidRPr="005545A0" w:rsidRDefault="00B11277" w:rsidP="00B11277">
            <w:pPr>
              <w:rPr>
                <w:color w:val="000000"/>
              </w:rPr>
            </w:pPr>
            <w:r>
              <w:rPr>
                <w:color w:val="000000"/>
              </w:rPr>
              <w:t>Ц</w:t>
            </w:r>
            <w:r w:rsidRPr="00027130">
              <w:rPr>
                <w:color w:val="000000"/>
              </w:rPr>
              <w:t>ены, руб. без НДС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  <w:r w:rsidRPr="004815B3">
              <w:rPr>
                <w:color w:val="000000"/>
              </w:rPr>
              <w:t>Республике Башкортостан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Ж/Б опора до 40м.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1006,53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- Мет. Столб до 40 м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1064,45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до 20м.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739,02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20 до 40м.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883,16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40 до 50м.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960,78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50 до 75м.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1144,28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75 до 110м.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1188,63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110 до 170м.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1555,65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170 до 225м.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1663,20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до 10м.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684,97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10 до 20м.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780,11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20 до 30м.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871,91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30 до 40м.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959,44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 xml:space="preserve">АМС – Мачта от 40 до 75м. 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1612,07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75 до 110м.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1648,21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110 до 225м.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1746,36</w:t>
            </w:r>
          </w:p>
        </w:tc>
      </w:tr>
      <w:tr w:rsidR="009E6666" w:rsidRPr="005545A0" w:rsidTr="00680C53">
        <w:trPr>
          <w:trHeight w:val="315"/>
          <w:jc w:val="center"/>
        </w:trPr>
        <w:tc>
          <w:tcPr>
            <w:tcW w:w="19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Default="009E6666" w:rsidP="009E6666">
            <w:r w:rsidRPr="00776405">
              <w:t xml:space="preserve">АМС </w:t>
            </w:r>
            <w:proofErr w:type="spellStart"/>
            <w:r w:rsidRPr="00776405">
              <w:t>Трипод</w:t>
            </w:r>
            <w:proofErr w:type="spellEnd"/>
            <w:r w:rsidRPr="00776405">
              <w:t xml:space="preserve"> от 3 м до 12 м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720,72</w:t>
            </w:r>
          </w:p>
        </w:tc>
      </w:tr>
      <w:tr w:rsidR="00B11277" w:rsidRPr="005545A0" w:rsidTr="000E30A0">
        <w:trPr>
          <w:trHeight w:val="751"/>
          <w:jc w:val="center"/>
        </w:trPr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B11277" w:rsidRPr="005545A0" w:rsidRDefault="00B11277" w:rsidP="00B11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22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vAlign w:val="center"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4815B3">
              <w:rPr>
                <w:color w:val="000000"/>
              </w:rPr>
              <w:t>Ревизия металлоконструкций АМС, ревизия фундамента, просадок грунта вокруг фундамента, ограждения территории АМС (антенной опоры), восстановление при необходимости в соответствие с проектом.</w:t>
            </w:r>
          </w:p>
        </w:tc>
        <w:tc>
          <w:tcPr>
            <w:tcW w:w="65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vAlign w:val="center"/>
          </w:tcPr>
          <w:p w:rsidR="00B11277" w:rsidRPr="005545A0" w:rsidRDefault="00B11277" w:rsidP="00B11277">
            <w:pPr>
              <w:rPr>
                <w:color w:val="000000"/>
              </w:rPr>
            </w:pPr>
            <w:r w:rsidRPr="004815B3">
              <w:rPr>
                <w:color w:val="000000"/>
              </w:rPr>
              <w:t>ТИП АМС</w:t>
            </w:r>
          </w:p>
        </w:tc>
        <w:tc>
          <w:tcPr>
            <w:tcW w:w="3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vAlign w:val="center"/>
          </w:tcPr>
          <w:p w:rsidR="00B11277" w:rsidRPr="005545A0" w:rsidRDefault="00B11277" w:rsidP="00B11277">
            <w:pPr>
              <w:rPr>
                <w:color w:val="000000"/>
              </w:rPr>
            </w:pPr>
            <w:r>
              <w:rPr>
                <w:color w:val="000000"/>
              </w:rPr>
              <w:t>Ц</w:t>
            </w:r>
            <w:r w:rsidRPr="00027130">
              <w:rPr>
                <w:color w:val="000000"/>
              </w:rPr>
              <w:t>ены, руб. без НДС</w:t>
            </w:r>
          </w:p>
        </w:tc>
      </w:tr>
      <w:tr w:rsidR="009E6666" w:rsidRPr="004815B3" w:rsidTr="000E30A0">
        <w:trPr>
          <w:trHeight w:val="315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  <w:r w:rsidRPr="004815B3">
              <w:rPr>
                <w:color w:val="000000"/>
              </w:rPr>
              <w:t>Республике Башкортостан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Ж/Б опора до 40м.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3772,11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- Мет. Столб до 40 м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3858,20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до 20м.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3913,38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20 до 40м.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4557,92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40 до 50м.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5199,13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50 до 75м.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5782,30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75 до 110м.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6335,51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110 до 170м.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7574,17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Башня от 170 до 225м.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8316,00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до 10м.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2922,07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10 до 20м.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3834,42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20 до 30м.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4241,60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30 до 40м.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4689,68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 xml:space="preserve">АМС – Мачта от 40 до 75м. 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6025,38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75 до 110м.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6655,18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9E6666" w:rsidRPr="00776405" w:rsidRDefault="009E6666" w:rsidP="009E6666">
            <w:r w:rsidRPr="00776405">
              <w:t>АМС – Мачта от 110 до 225м.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8316,00</w:t>
            </w:r>
          </w:p>
        </w:tc>
      </w:tr>
      <w:tr w:rsidR="009E6666" w:rsidRPr="004815B3" w:rsidTr="00680C53">
        <w:trPr>
          <w:trHeight w:val="315"/>
          <w:jc w:val="center"/>
        </w:trPr>
        <w:tc>
          <w:tcPr>
            <w:tcW w:w="197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E6666" w:rsidRPr="005545A0" w:rsidRDefault="009E6666" w:rsidP="009E6666">
            <w:pPr>
              <w:rPr>
                <w:color w:val="00000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E6666" w:rsidRDefault="009E6666" w:rsidP="009E6666">
            <w:r w:rsidRPr="00776405">
              <w:t xml:space="preserve">АМС </w:t>
            </w:r>
            <w:proofErr w:type="spellStart"/>
            <w:r w:rsidRPr="00776405">
              <w:t>Трипод</w:t>
            </w:r>
            <w:proofErr w:type="spellEnd"/>
            <w:r w:rsidRPr="00776405">
              <w:t xml:space="preserve"> от 3 м до 12 м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E6666" w:rsidRPr="009E6666" w:rsidRDefault="009E6666" w:rsidP="009E6666">
            <w:pPr>
              <w:rPr>
                <w:b/>
                <w:color w:val="000000"/>
              </w:rPr>
            </w:pPr>
            <w:r w:rsidRPr="009E6666">
              <w:rPr>
                <w:b/>
                <w:color w:val="000000"/>
              </w:rPr>
              <w:t>3603,60</w:t>
            </w:r>
          </w:p>
        </w:tc>
      </w:tr>
    </w:tbl>
    <w:p w:rsidR="00B11277" w:rsidRPr="0053147C" w:rsidRDefault="00B11277" w:rsidP="00B11277">
      <w:pPr>
        <w:rPr>
          <w:vanish/>
          <w:sz w:val="24"/>
          <w:szCs w:val="24"/>
        </w:rPr>
      </w:pP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4"/>
        <w:gridCol w:w="13225"/>
      </w:tblGrid>
      <w:tr w:rsidR="00B11277" w:rsidRPr="0033441F" w:rsidTr="00680C53">
        <w:trPr>
          <w:trHeight w:val="232"/>
        </w:trPr>
        <w:tc>
          <w:tcPr>
            <w:tcW w:w="14459" w:type="dxa"/>
            <w:gridSpan w:val="2"/>
            <w:shd w:val="clear" w:color="auto" w:fill="auto"/>
            <w:hideMark/>
          </w:tcPr>
          <w:p w:rsidR="00B11277" w:rsidRPr="0033441F" w:rsidRDefault="00B11277" w:rsidP="00B11277">
            <w:pPr>
              <w:pStyle w:val="24"/>
              <w:ind w:right="283"/>
              <w:jc w:val="both"/>
              <w:rPr>
                <w:b/>
                <w:bCs/>
                <w:sz w:val="18"/>
                <w:szCs w:val="18"/>
              </w:rPr>
            </w:pPr>
            <w:r w:rsidRPr="0033441F">
              <w:rPr>
                <w:b/>
                <w:bCs/>
                <w:sz w:val="18"/>
                <w:szCs w:val="18"/>
              </w:rPr>
              <w:t>Примечание:</w:t>
            </w:r>
          </w:p>
        </w:tc>
      </w:tr>
      <w:tr w:rsidR="00B11277" w:rsidRPr="0033441F" w:rsidTr="00680C53">
        <w:trPr>
          <w:trHeight w:val="360"/>
        </w:trPr>
        <w:tc>
          <w:tcPr>
            <w:tcW w:w="1234" w:type="dxa"/>
            <w:shd w:val="clear" w:color="auto" w:fill="auto"/>
            <w:noWrap/>
            <w:hideMark/>
          </w:tcPr>
          <w:p w:rsidR="00B11277" w:rsidRPr="0033441F" w:rsidRDefault="00B11277" w:rsidP="00B11277">
            <w:pPr>
              <w:pStyle w:val="24"/>
              <w:ind w:right="283"/>
              <w:jc w:val="both"/>
              <w:rPr>
                <w:sz w:val="18"/>
                <w:szCs w:val="18"/>
              </w:rPr>
            </w:pPr>
            <w:r w:rsidRPr="0033441F">
              <w:rPr>
                <w:sz w:val="18"/>
                <w:szCs w:val="18"/>
              </w:rPr>
              <w:t> </w:t>
            </w:r>
          </w:p>
        </w:tc>
        <w:tc>
          <w:tcPr>
            <w:tcW w:w="13225" w:type="dxa"/>
            <w:shd w:val="clear" w:color="auto" w:fill="auto"/>
            <w:hideMark/>
          </w:tcPr>
          <w:p w:rsidR="00B11277" w:rsidRPr="0033441F" w:rsidRDefault="00B11277" w:rsidP="00B11277">
            <w:pPr>
              <w:pStyle w:val="24"/>
              <w:ind w:right="283"/>
              <w:jc w:val="both"/>
              <w:rPr>
                <w:sz w:val="18"/>
                <w:szCs w:val="18"/>
              </w:rPr>
            </w:pPr>
            <w:r w:rsidRPr="0033441F">
              <w:rPr>
                <w:sz w:val="18"/>
                <w:szCs w:val="18"/>
              </w:rPr>
              <w:t>- Изменение наименований, перечней работ и услуг, единиц измерений работ и услуг, а также внесение каких-либо уточнений и комментариев Участником в данный формат не допускается.</w:t>
            </w:r>
          </w:p>
        </w:tc>
      </w:tr>
      <w:tr w:rsidR="00B11277" w:rsidRPr="0033441F" w:rsidTr="00680C53">
        <w:trPr>
          <w:trHeight w:val="256"/>
        </w:trPr>
        <w:tc>
          <w:tcPr>
            <w:tcW w:w="1234" w:type="dxa"/>
            <w:shd w:val="clear" w:color="auto" w:fill="auto"/>
            <w:noWrap/>
            <w:hideMark/>
          </w:tcPr>
          <w:p w:rsidR="00B11277" w:rsidRPr="0033441F" w:rsidRDefault="00B11277" w:rsidP="00B11277">
            <w:pPr>
              <w:pStyle w:val="24"/>
              <w:ind w:right="283"/>
              <w:jc w:val="both"/>
              <w:rPr>
                <w:sz w:val="18"/>
                <w:szCs w:val="18"/>
              </w:rPr>
            </w:pPr>
            <w:r w:rsidRPr="0033441F">
              <w:rPr>
                <w:sz w:val="18"/>
                <w:szCs w:val="18"/>
              </w:rPr>
              <w:t> </w:t>
            </w:r>
          </w:p>
        </w:tc>
        <w:tc>
          <w:tcPr>
            <w:tcW w:w="13225" w:type="dxa"/>
            <w:shd w:val="clear" w:color="auto" w:fill="auto"/>
            <w:noWrap/>
            <w:hideMark/>
          </w:tcPr>
          <w:p w:rsidR="00B11277" w:rsidRPr="0033441F" w:rsidRDefault="00B11277" w:rsidP="00B11277">
            <w:pPr>
              <w:pStyle w:val="24"/>
              <w:ind w:right="28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ПАО "Башинформсвязь</w:t>
            </w:r>
            <w:r w:rsidRPr="0033441F">
              <w:rPr>
                <w:sz w:val="18"/>
                <w:szCs w:val="18"/>
              </w:rPr>
              <w:t xml:space="preserve">" оставляет за собой право применения границ расценок по высоте АМС в сторону наименьшей. </w:t>
            </w:r>
          </w:p>
        </w:tc>
      </w:tr>
      <w:tr w:rsidR="00B11277" w:rsidRPr="0033441F" w:rsidTr="00680C53">
        <w:trPr>
          <w:trHeight w:val="189"/>
        </w:trPr>
        <w:tc>
          <w:tcPr>
            <w:tcW w:w="1234" w:type="dxa"/>
            <w:shd w:val="clear" w:color="auto" w:fill="auto"/>
            <w:noWrap/>
            <w:hideMark/>
          </w:tcPr>
          <w:p w:rsidR="00B11277" w:rsidRPr="0033441F" w:rsidRDefault="00B11277" w:rsidP="00B11277">
            <w:pPr>
              <w:pStyle w:val="24"/>
              <w:ind w:right="283"/>
              <w:jc w:val="both"/>
              <w:rPr>
                <w:sz w:val="18"/>
                <w:szCs w:val="18"/>
              </w:rPr>
            </w:pPr>
            <w:r w:rsidRPr="0033441F">
              <w:rPr>
                <w:sz w:val="18"/>
                <w:szCs w:val="18"/>
              </w:rPr>
              <w:t> </w:t>
            </w:r>
          </w:p>
        </w:tc>
        <w:tc>
          <w:tcPr>
            <w:tcW w:w="13225" w:type="dxa"/>
            <w:shd w:val="clear" w:color="auto" w:fill="auto"/>
            <w:noWrap/>
            <w:hideMark/>
          </w:tcPr>
          <w:p w:rsidR="00B11277" w:rsidRPr="0033441F" w:rsidRDefault="00B11277" w:rsidP="00B11277">
            <w:pPr>
              <w:pStyle w:val="24"/>
              <w:ind w:right="283"/>
              <w:jc w:val="both"/>
              <w:rPr>
                <w:sz w:val="18"/>
                <w:szCs w:val="18"/>
              </w:rPr>
            </w:pPr>
            <w:r w:rsidRPr="0033441F">
              <w:rPr>
                <w:sz w:val="18"/>
                <w:szCs w:val="18"/>
              </w:rPr>
              <w:t>Пример: АМС Башня 40 м. Применяемая расценка - АМС - Башня от 20 до 40 м.</w:t>
            </w:r>
          </w:p>
        </w:tc>
      </w:tr>
    </w:tbl>
    <w:p w:rsidR="00B11277" w:rsidRPr="0077724F" w:rsidRDefault="00B11277" w:rsidP="00B11277">
      <w:pPr>
        <w:pStyle w:val="24"/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1417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851"/>
        <w:gridCol w:w="1134"/>
        <w:gridCol w:w="1417"/>
        <w:gridCol w:w="6379"/>
      </w:tblGrid>
      <w:tr w:rsidR="00B11277" w:rsidRPr="00D24C86" w:rsidTr="00680C53">
        <w:trPr>
          <w:trHeight w:val="825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 xml:space="preserve">Таблица №2 ЦЕНЫ РАБОТ И УСЛУГ на дополнительные работы, возникающие при проведении сверх Технического обслуживания инфраструктуры, АФУ, РРЛ объектов </w:t>
            </w: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ради</w:t>
            </w:r>
            <w:r w:rsidR="00B656C4">
              <w:rPr>
                <w:bCs/>
                <w:color w:val="000000"/>
                <w:sz w:val="22"/>
                <w:szCs w:val="22"/>
              </w:rPr>
              <w:t>оподсистемы</w:t>
            </w:r>
            <w:proofErr w:type="spellEnd"/>
            <w:r w:rsidR="00B656C4">
              <w:rPr>
                <w:bCs/>
                <w:color w:val="000000"/>
                <w:sz w:val="22"/>
                <w:szCs w:val="22"/>
              </w:rPr>
              <w:t xml:space="preserve"> по</w:t>
            </w:r>
            <w:r>
              <w:rPr>
                <w:bCs/>
                <w:color w:val="000000"/>
                <w:sz w:val="22"/>
                <w:szCs w:val="22"/>
              </w:rPr>
              <w:t xml:space="preserve"> РБ</w:t>
            </w:r>
            <w:r w:rsidR="001A12EC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1A12EC" w:rsidRPr="001A12EC">
              <w:rPr>
                <w:bCs/>
                <w:color w:val="000000"/>
                <w:sz w:val="22"/>
                <w:szCs w:val="22"/>
              </w:rPr>
              <w:t>в 2020г</w:t>
            </w:r>
            <w:r w:rsidRPr="00D24C86">
              <w:rPr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B11277" w:rsidRPr="00D24C86" w:rsidTr="00680C53">
        <w:trPr>
          <w:trHeight w:val="300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№ п. / п.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D24C86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D24C86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D24C86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D24C86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Стоимость (руб., без НДС)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D24C86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B11277" w:rsidRPr="00D24C86" w:rsidTr="00680C53">
        <w:trPr>
          <w:trHeight w:val="270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</w:tr>
      <w:tr w:rsidR="00B11277" w:rsidRPr="00D24C86" w:rsidTr="00680C53">
        <w:trPr>
          <w:trHeight w:val="30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АФУ</w:t>
            </w:r>
          </w:p>
        </w:tc>
      </w:tr>
      <w:tr w:rsidR="009E6666" w:rsidRPr="00D24C86" w:rsidTr="00680C53">
        <w:trPr>
          <w:trHeight w:val="81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Инструментальная проверка коэффициента стоячей волны в АФТ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фидер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616,93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Измерение ПИМ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измерение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1107,8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антенн 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2654,47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антенн БС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2676,64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Демонтаж антенн БС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1449,39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демонтажем антенны, транспортировкой ее на склад заказчика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841A14" w:rsidRDefault="009E6666" w:rsidP="009E6666">
            <w:pPr>
              <w:rPr>
                <w:sz w:val="22"/>
                <w:szCs w:val="22"/>
              </w:rPr>
            </w:pPr>
            <w:r w:rsidRPr="00841A14">
              <w:rPr>
                <w:bCs/>
                <w:sz w:val="22"/>
                <w:szCs w:val="22"/>
              </w:rPr>
              <w:t>1.5.1.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841A14" w:rsidRDefault="009E6666" w:rsidP="009E6666">
            <w:pPr>
              <w:rPr>
                <w:sz w:val="22"/>
                <w:szCs w:val="22"/>
              </w:rPr>
            </w:pPr>
            <w:r w:rsidRPr="00841A14">
              <w:rPr>
                <w:sz w:val="22"/>
                <w:szCs w:val="22"/>
              </w:rPr>
              <w:t>Монтаж антенн 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841A14" w:rsidRDefault="009E6666" w:rsidP="009E6666">
            <w:pPr>
              <w:jc w:val="center"/>
              <w:rPr>
                <w:sz w:val="22"/>
                <w:szCs w:val="22"/>
              </w:rPr>
            </w:pPr>
            <w:r w:rsidRPr="00841A1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841A14" w:rsidRDefault="009E6666" w:rsidP="009E6666">
            <w:pPr>
              <w:jc w:val="center"/>
              <w:rPr>
                <w:sz w:val="22"/>
                <w:szCs w:val="22"/>
              </w:rPr>
            </w:pPr>
            <w:r w:rsidRPr="00841A14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2006,24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841A14" w:rsidRDefault="009E6666" w:rsidP="009E6666">
            <w:pPr>
              <w:rPr>
                <w:sz w:val="22"/>
                <w:szCs w:val="22"/>
              </w:rPr>
            </w:pPr>
            <w:r w:rsidRPr="00841A14">
              <w:rPr>
                <w:sz w:val="22"/>
                <w:szCs w:val="22"/>
              </w:rPr>
              <w:t>В стоимость, входят все затраты</w:t>
            </w:r>
            <w:r>
              <w:rPr>
                <w:sz w:val="22"/>
                <w:szCs w:val="22"/>
              </w:rPr>
              <w:t>,</w:t>
            </w:r>
            <w:r w:rsidRPr="00841A14">
              <w:rPr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монтируемого оборудования со склада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блоков RRU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2205,27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блоков RRU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9E6666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1.8.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блоков RRU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1032,51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блоков А2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1577,59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устройства изменения угла наклона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1137,05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устройства изменения угла наклона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874,2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блока ASC, МШУ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983,9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ПНР.</w:t>
            </w:r>
          </w:p>
        </w:tc>
      </w:tr>
      <w:tr w:rsidR="009E6666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устройства изменения угла наклона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526,16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24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Ревизия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трубостоек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трубостойка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, не зависимо от количества траверс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Трубостойка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1663,2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материалы, предоставлением отчетных документов (акт ревизии, при необходимости заменяется актом дефектного состояния, фотоотчет). До начала выполнения работ необходимо ознакомится с проектом.</w:t>
            </w:r>
          </w:p>
        </w:tc>
      </w:tr>
      <w:tr w:rsidR="009E6666" w:rsidRPr="00D24C86" w:rsidTr="00680C53">
        <w:trPr>
          <w:trHeight w:val="24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Ревизия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трубостоек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.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трубостойка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, не зависимо от количества траверс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трубостойка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1677,83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материалы, предоставлением отчетных документов (акт ревизии, при необходимости заменяется актом дефектного состояния, фотоотчет). До начала выполнения работ необходимо ознакомится с проектом.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1.16.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блоков ODU.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2002,22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блоков ODU.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1000,68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Замена блоков IDU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742,55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антенн РРЛ 0.3м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2717,23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антенн РРЛ 0.6м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3112,17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антенн РРЛ 1.2м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4280,21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антенн РРЛ 1.8м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5763,58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1.22.1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Монтаж антенн РРЛ 0.3м (Применение технологии </w:t>
            </w:r>
            <w:proofErr w:type="spellStart"/>
            <w:r w:rsidRPr="0044656C">
              <w:rPr>
                <w:sz w:val="22"/>
                <w:szCs w:val="22"/>
              </w:rPr>
              <w:t>Промальп</w:t>
            </w:r>
            <w:proofErr w:type="spellEnd"/>
            <w:r w:rsidRPr="0044656C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2303,72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> В стоимость, входят все затраты</w:t>
            </w:r>
            <w:r>
              <w:rPr>
                <w:sz w:val="22"/>
                <w:szCs w:val="22"/>
              </w:rPr>
              <w:t>,</w:t>
            </w:r>
            <w:r w:rsidRPr="0044656C">
              <w:rPr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монтируемого оборудования со склада заказчика.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lastRenderedPageBreak/>
              <w:t>1.22.2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Монтаж антенн РРЛ 0.6м (Применение технологии </w:t>
            </w:r>
            <w:proofErr w:type="spellStart"/>
            <w:r w:rsidRPr="0044656C">
              <w:rPr>
                <w:sz w:val="22"/>
                <w:szCs w:val="22"/>
              </w:rPr>
              <w:t>Промальп</w:t>
            </w:r>
            <w:proofErr w:type="spellEnd"/>
            <w:r w:rsidRPr="0044656C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 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2647,95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> В стоимость, входят все затраты</w:t>
            </w:r>
            <w:r>
              <w:rPr>
                <w:sz w:val="22"/>
                <w:szCs w:val="22"/>
              </w:rPr>
              <w:t xml:space="preserve">, </w:t>
            </w:r>
            <w:r w:rsidRPr="0044656C">
              <w:rPr>
                <w:sz w:val="22"/>
                <w:szCs w:val="22"/>
              </w:rPr>
              <w:t>связанные с проведением работ, включая доставку, монтажные работы, работы ПНР и транспортировку монтируемого оборудования со склада заказчика.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1.22.3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Монтаж антенн РРЛ 1.2м (Применение технологии </w:t>
            </w:r>
            <w:proofErr w:type="spellStart"/>
            <w:r w:rsidRPr="0044656C">
              <w:rPr>
                <w:sz w:val="22"/>
                <w:szCs w:val="22"/>
              </w:rPr>
              <w:t>Промальп</w:t>
            </w:r>
            <w:proofErr w:type="spellEnd"/>
            <w:r w:rsidRPr="0044656C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 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3489,26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> В стоимость, входят все затраты</w:t>
            </w:r>
            <w:r>
              <w:rPr>
                <w:sz w:val="22"/>
                <w:szCs w:val="22"/>
              </w:rPr>
              <w:t>,</w:t>
            </w:r>
            <w:r w:rsidRPr="0044656C">
              <w:rPr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монтируемого оборудования со склада заказчика.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1.22.4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Монтаж антенн РРЛ 1.8м (Применение технологии </w:t>
            </w:r>
            <w:proofErr w:type="spellStart"/>
            <w:r w:rsidRPr="0044656C">
              <w:rPr>
                <w:sz w:val="22"/>
                <w:szCs w:val="22"/>
              </w:rPr>
              <w:t>Промальп</w:t>
            </w:r>
            <w:proofErr w:type="spellEnd"/>
            <w:r w:rsidRPr="0044656C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 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4550,93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44656C" w:rsidRDefault="009E6666" w:rsidP="009E6666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> В стоимость, входят все затраты</w:t>
            </w:r>
            <w:r>
              <w:rPr>
                <w:sz w:val="22"/>
                <w:szCs w:val="22"/>
              </w:rPr>
              <w:t>,</w:t>
            </w:r>
            <w:r w:rsidRPr="0044656C">
              <w:rPr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монтируемого оборудования со склада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блока ASC, МШУ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1193,42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модуля SFP в RRU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559,28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Демонтаж антенн РРЛ 0.3м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1372,39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демонтажем антенны, блоков ODU, транспортировкой на склад заказчика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Демонтаж антенн РРЛ 0.6м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1506,18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демонтажем антенны, блоков ODU, транспортировкой на склад заказчика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Демонтаж антенн РРЛ 1.2м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1944,57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демонтажем антенны, блоков ODU, транспортировкой на склад заказчика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Демонтаж антенн РРЛ 1.8м (Применение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2368,76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демонтажем антенны, блоков ODU, транспортировкой на склад заказчика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блока ASC, МШУ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559,28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демонтажем оборудования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Изменение углов наклона антенн 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516,26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1.31.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Изменение углов наклона антенн БС с использованием технологии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Промальп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709,85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Юстировка антенн РРЛ 0.3м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1280,75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Юстировка антенн РРЛ 0.6м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1300,11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Юстировка антенн РРЛ 1.2м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1435,19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Юстировка антенн РРЛ 1.8м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1653,31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Прокладка кабеля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молниезащитного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заземления ПВ3 1х25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88,62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включая материалы</w:t>
            </w:r>
          </w:p>
        </w:tc>
      </w:tr>
      <w:tr w:rsidR="009E6666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фидера РРС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62,38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Фидер и крепление предоставляется Заказчиком</w:t>
            </w:r>
          </w:p>
        </w:tc>
      </w:tr>
      <w:tr w:rsidR="009E6666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фидера БС 7/8"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70,12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Фидер и крепление предоставляется Заказчиком</w:t>
            </w:r>
          </w:p>
        </w:tc>
      </w:tr>
      <w:tr w:rsidR="009E6666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фидера БС 1 1/4"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77,01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Фидер и крепление предоставляется Заказчиком</w:t>
            </w:r>
          </w:p>
        </w:tc>
      </w:tr>
      <w:tr w:rsidR="009E6666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оптиче</w:t>
            </w:r>
            <w:r w:rsidR="00680C53">
              <w:rPr>
                <w:color w:val="000000"/>
                <w:sz w:val="22"/>
                <w:szCs w:val="22"/>
              </w:rPr>
              <w:t>с</w:t>
            </w:r>
            <w:r w:rsidRPr="00D24C86">
              <w:rPr>
                <w:color w:val="000000"/>
                <w:sz w:val="22"/>
                <w:szCs w:val="22"/>
              </w:rPr>
              <w:t>кого кабеля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64,1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Фидер и крепление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кабеля питания блоков RRU 2х10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65,83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кабель предоставляет Исполнитель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коаксиального кабеля ½”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28,83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демонтажа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креплений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коаксиального кабеля 7/8”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демонтажа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креплений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коаксиального кабеля 1 ¼”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40,44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демонтажа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креплений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коаксиального кабеля 3/8”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30,54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демонтажа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креплений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коаксиального кабеля 1 5/8”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демонтажа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креплений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фидера РРЛ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демонтажа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креплений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1.49.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оптиче</w:t>
            </w:r>
            <w:r w:rsidR="00680C53">
              <w:rPr>
                <w:color w:val="000000"/>
                <w:sz w:val="22"/>
                <w:szCs w:val="22"/>
              </w:rPr>
              <w:t>с</w:t>
            </w:r>
            <w:r w:rsidRPr="00D24C86">
              <w:rPr>
                <w:color w:val="000000"/>
                <w:sz w:val="22"/>
                <w:szCs w:val="22"/>
              </w:rPr>
              <w:t>кого кабеля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24,52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кабеля питания блоков RRU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26,24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соединительного кабеля RET-RRU (ACS)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133,36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Демонтаж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джамп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-кабеля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157,89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Демонтаж блока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грозозащиты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311,91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коаксиального кабеля ½”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55,93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D24C86">
              <w:rPr>
                <w:color w:val="000000"/>
                <w:sz w:val="22"/>
                <w:szCs w:val="22"/>
              </w:rPr>
              <w:t>креплений.В</w:t>
            </w:r>
            <w:proofErr w:type="spellEnd"/>
            <w:proofErr w:type="gramEnd"/>
            <w:r w:rsidRPr="00D24C86">
              <w:rPr>
                <w:color w:val="000000"/>
                <w:sz w:val="22"/>
                <w:szCs w:val="22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коаксиального кабеля 7/8” (на сущ. кабельной трассе)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72,28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D24C86">
              <w:rPr>
                <w:color w:val="000000"/>
                <w:sz w:val="22"/>
                <w:szCs w:val="22"/>
              </w:rPr>
              <w:t>креплений.В</w:t>
            </w:r>
            <w:proofErr w:type="spellEnd"/>
            <w:proofErr w:type="gramEnd"/>
            <w:r w:rsidRPr="00D24C86">
              <w:rPr>
                <w:color w:val="000000"/>
                <w:sz w:val="22"/>
                <w:szCs w:val="22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коаксиального кабеля 1 ¼” (на сущ. кабельной трассе)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75,72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D24C86">
              <w:rPr>
                <w:color w:val="000000"/>
                <w:sz w:val="22"/>
                <w:szCs w:val="22"/>
              </w:rPr>
              <w:t>креплений.В</w:t>
            </w:r>
            <w:proofErr w:type="spellEnd"/>
            <w:proofErr w:type="gramEnd"/>
            <w:r w:rsidRPr="00D24C86">
              <w:rPr>
                <w:color w:val="000000"/>
                <w:sz w:val="22"/>
                <w:szCs w:val="22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коаксиального кабеля 3/8”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63,67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D24C86">
              <w:rPr>
                <w:color w:val="000000"/>
                <w:sz w:val="22"/>
                <w:szCs w:val="22"/>
              </w:rPr>
              <w:t>креплений.В</w:t>
            </w:r>
            <w:proofErr w:type="spellEnd"/>
            <w:proofErr w:type="gramEnd"/>
            <w:r w:rsidRPr="00D24C86">
              <w:rPr>
                <w:color w:val="000000"/>
                <w:sz w:val="22"/>
                <w:szCs w:val="22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коаксиального кабеля 1 5/8”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102,82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с учетом монтажа фидерных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конекторов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D24C86">
              <w:rPr>
                <w:color w:val="000000"/>
                <w:sz w:val="22"/>
                <w:szCs w:val="22"/>
              </w:rPr>
              <w:t>креплений.В</w:t>
            </w:r>
            <w:proofErr w:type="spellEnd"/>
            <w:proofErr w:type="gramEnd"/>
            <w:r w:rsidRPr="00D24C86">
              <w:rPr>
                <w:color w:val="000000"/>
                <w:sz w:val="22"/>
                <w:szCs w:val="22"/>
              </w:rPr>
              <w:t xml:space="preserve"> стоимость также входит выполнение инструментальной проверки коэффициента стоячей волны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1.59.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фидера РРЛ (на сущ. кабельной трассе)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49,47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Фидер и крепление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1.60.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кабеля питания блоков RRU 2х10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68,41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кабель предоставляет Исполнитель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оптиче</w:t>
            </w:r>
            <w:r w:rsidR="00680C53">
              <w:rPr>
                <w:color w:val="000000"/>
                <w:sz w:val="22"/>
                <w:szCs w:val="22"/>
              </w:rPr>
              <w:t>с</w:t>
            </w:r>
            <w:r w:rsidRPr="00D24C86">
              <w:rPr>
                <w:color w:val="000000"/>
                <w:sz w:val="22"/>
                <w:szCs w:val="22"/>
              </w:rPr>
              <w:t>кого кабеля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66,25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соединительного кабеля RET-RRU (ACS)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157,02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Монтаж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джамп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-кабеля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319,65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Монтаж блока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грозозащиты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484,42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фидерных коннекторов РРЛ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87,76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фидерных коннекторов ½”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98,09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фидерных коннекторов 7/8”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108,84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фидерных коннекторов 1 ¼”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119,17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1.69.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фидерных коннекторов 3/8”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108,84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коннектор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соединительного кабеля RET-RRU (ACS)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355,79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соединительный кабель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джамп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>-кабеля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398,38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джамп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кабель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блока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грозозащиты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606,6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блок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грозозащиты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предоставляется Заказчиком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Ремонт (замена) системы заземления АФУ (РРЛ или БС).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161,33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комплект заземления предоставляется Заказчиком</w:t>
            </w:r>
          </w:p>
        </w:tc>
      </w:tr>
      <w:tr w:rsidR="009E6666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Закрепление фидера РРС пластиковыми стяжками не более 2 фидеров в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пучек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28,39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включая материалы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1.75.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Закрепление фидера БС штатными креплениями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37,86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работ. Крепления предоставляется Заказчиком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Закрепление оптического кабеля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работ. Крепления предоставляется Заказчиком, в случае закрепления пластиковыми стяжками, стяжки предоставляет Исполнитель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Закрепление кабеля GPS/RF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37,14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работ. Крепления предоставляется Заказчиком, в случае закрепления пластиковыми стяжками, стяжки предоставляет Исполнитель</w:t>
            </w:r>
          </w:p>
        </w:tc>
      </w:tr>
      <w:tr w:rsidR="009E6666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кабеля GPS/RF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м.п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60,98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Кабель и крепление предоставляется Заказчиком, в случае закрепления пластиковыми стяжками, стяжки предоставляет Исполнитель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1.79.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антенны GLONASS/GPS включая заземление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1401,52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работ, включая доставку, монтажные работы, работы ПНР и транспортировку демонтированного оборудования на склад заказчика.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1.80.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Изготовление и монтаж деревянных мостков шириной 0.6 м с подкладками из 2 слоев рулонного кровельного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 xml:space="preserve">м. </w:t>
            </w:r>
            <w:proofErr w:type="spellStart"/>
            <w:r w:rsidRPr="00D24C86">
              <w:rPr>
                <w:bCs/>
                <w:color w:val="000000"/>
                <w:sz w:val="22"/>
                <w:szCs w:val="22"/>
              </w:rPr>
              <w:t>пог</w:t>
            </w:r>
            <w:proofErr w:type="spellEnd"/>
            <w:r w:rsidRPr="00D24C8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548,52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включая материалы</w:t>
            </w:r>
          </w:p>
        </w:tc>
      </w:tr>
      <w:tr w:rsidR="009E6666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1.81.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Устройство подкладок под фидерный мост из тротуарных бет. плиток 300х300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206,93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включая материалы</w:t>
            </w:r>
          </w:p>
        </w:tc>
      </w:tr>
      <w:tr w:rsidR="009E6666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1.82.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Устройство подкладок под фидерный мост из 3-х слоев гидроизоляционного материала размером 300х300 мм, или армированной резины толщиной 10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140,25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включая материалы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1.83.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ветровой штанги на антенну РРС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включая материалы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1.84.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Восстановление/установка антигололедной защиты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30158,89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 включая материалы</w:t>
            </w:r>
          </w:p>
        </w:tc>
      </w:tr>
      <w:tr w:rsidR="009E6666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1.85.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Услуги автовышки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666" w:rsidRDefault="009E6666" w:rsidP="009E66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799,77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666" w:rsidRPr="00D24C86" w:rsidRDefault="009E6666" w:rsidP="009E6666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стоимость, входят все затраты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24C86">
              <w:rPr>
                <w:color w:val="000000"/>
                <w:sz w:val="22"/>
                <w:szCs w:val="22"/>
              </w:rPr>
              <w:t xml:space="preserve"> связанные с проведением работ.</w:t>
            </w:r>
          </w:p>
        </w:tc>
      </w:tr>
      <w:tr w:rsidR="00B11277" w:rsidRPr="00D24C86" w:rsidTr="00680C53">
        <w:trPr>
          <w:trHeight w:val="30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B11277" w:rsidRPr="00F57516" w:rsidRDefault="00B11277" w:rsidP="00B11277">
            <w:pPr>
              <w:rPr>
                <w:color w:val="000000"/>
                <w:sz w:val="22"/>
                <w:szCs w:val="22"/>
              </w:rPr>
            </w:pPr>
            <w:r w:rsidRPr="00F57516">
              <w:rPr>
                <w:bCs/>
                <w:color w:val="000000"/>
                <w:sz w:val="22"/>
                <w:szCs w:val="22"/>
              </w:rPr>
              <w:t>Ремонт помещения аппаратной (контейнер, выгородка)</w:t>
            </w:r>
          </w:p>
        </w:tc>
      </w:tr>
      <w:tr w:rsidR="00747117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Стоимость изготовления и монтажа антивандальной решетки для кондиционера на контейнер - аппаратную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1969,95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183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сертифицированной противопожарной металлической двери аппаратной (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пожаростойкость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0,5 часа)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6098,4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материалы, с учетом утилизации старой двери</w:t>
            </w: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5F420B" w:rsidRDefault="00747117" w:rsidP="00747117">
            <w:pPr>
              <w:rPr>
                <w:sz w:val="22"/>
                <w:szCs w:val="22"/>
              </w:rPr>
            </w:pPr>
            <w:r w:rsidRPr="005F420B">
              <w:rPr>
                <w:bCs/>
                <w:sz w:val="22"/>
                <w:szCs w:val="22"/>
              </w:rPr>
              <w:t>2.2.1.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5F420B" w:rsidRDefault="00747117" w:rsidP="00747117">
            <w:pPr>
              <w:rPr>
                <w:sz w:val="22"/>
                <w:szCs w:val="22"/>
              </w:rPr>
            </w:pPr>
            <w:r w:rsidRPr="005F420B">
              <w:rPr>
                <w:sz w:val="22"/>
                <w:szCs w:val="22"/>
              </w:rPr>
              <w:t>Вскрытие двери аппаратной, КШ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5F420B" w:rsidRDefault="00747117" w:rsidP="00747117">
            <w:pPr>
              <w:jc w:val="center"/>
              <w:rPr>
                <w:sz w:val="22"/>
                <w:szCs w:val="22"/>
              </w:rPr>
            </w:pPr>
            <w:r w:rsidRPr="005F420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5F420B" w:rsidRDefault="00747117" w:rsidP="0074711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</w:t>
            </w:r>
            <w:r w:rsidRPr="005F420B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744,27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 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</w:t>
            </w:r>
            <w:r>
              <w:rPr>
                <w:color w:val="000000"/>
                <w:sz w:val="22"/>
                <w:szCs w:val="22"/>
              </w:rPr>
              <w:t>.</w:t>
            </w:r>
            <w:r w:rsidRPr="00D24C8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замка контейнера, аппаратной 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387,19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материалы. Замок предоставляется Заказчиком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светильника в пом. 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182,41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 и светильник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Выполнение влажной уборки помещения БС (контейнер, выгородка.)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447,42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  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антистатического линолеума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1054,88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Ремонт пола в аппаратной БС не зависимо от сложности с учетом демонтажа основного оборудования с последующим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монтажем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ПНР.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629,84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Ремонт пола в аппаратной БС не зависимо от сложности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723,2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2.9.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Ремонт стен, потолка в аппаратной БС не зависимо от сложности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1969,95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Окраска стен, потолка в аппаратной БС.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189,72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Ремонт, замена кровельного покрытия навеса КШ не зависимо от сложности работ. (навес, антивандальная клетка)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427,2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Демонтаж климатического шкафа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2887,6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демонтажем шкафа, транспортировкой его на склад Заказчика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Монтаж климатического шкафа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5716,69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доставкой нового шкафа до площадки заказчика,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монтажем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и пусконаладкой. шкаф предоставляет Заказчик</w:t>
            </w: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2.13.1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Монтаж неразборного контейнера заводского изготовления на раму/фундамент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44656C" w:rsidRDefault="00747117" w:rsidP="00747117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44656C" w:rsidRDefault="00747117" w:rsidP="00747117">
            <w:pPr>
              <w:jc w:val="center"/>
              <w:rPr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 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6876,64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 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44656C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bCs/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2.13.2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>Демонтаж неразборного контейнера заводского изготовления на раму/фундамент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jc w:val="center"/>
              <w:rPr>
                <w:bCs/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Pr="0044656C" w:rsidRDefault="00747117" w:rsidP="00747117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44656C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2062,99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44656C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bCs/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2.13.3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>Монтаж сборно-разборного контейнера заводского изготовления на раму/фундамент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jc w:val="center"/>
              <w:rPr>
                <w:bCs/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Pr="0044656C" w:rsidRDefault="00747117" w:rsidP="00747117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44656C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12915,44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44656C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bCs/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2.13.4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>Демонтаж сборно-разборного контейнера заводского изготовления на раму/фундамент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jc w:val="center"/>
              <w:rPr>
                <w:bCs/>
                <w:sz w:val="22"/>
                <w:szCs w:val="22"/>
              </w:rPr>
            </w:pPr>
            <w:r w:rsidRPr="0044656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Pr="0044656C" w:rsidRDefault="00747117" w:rsidP="00747117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44656C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3874,63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Pr="0044656C" w:rsidRDefault="00747117" w:rsidP="00747117">
            <w:pPr>
              <w:rPr>
                <w:sz w:val="22"/>
                <w:szCs w:val="22"/>
              </w:rPr>
            </w:pPr>
            <w:r w:rsidRPr="0044656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44656C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15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двери для климатического шкафа.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1944,57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демонтажем старой двери, транспортировкой ее на склад заказчика, доставкой ново</w:t>
            </w:r>
            <w:r>
              <w:rPr>
                <w:color w:val="000000"/>
                <w:sz w:val="22"/>
                <w:szCs w:val="22"/>
              </w:rPr>
              <w:t xml:space="preserve">й двери до площадки заказчика, </w:t>
            </w:r>
            <w:proofErr w:type="spellStart"/>
            <w:r w:rsidRPr="00D24C86">
              <w:rPr>
                <w:color w:val="000000"/>
                <w:sz w:val="22"/>
                <w:szCs w:val="22"/>
              </w:rPr>
              <w:t>монтажем</w:t>
            </w:r>
            <w:proofErr w:type="spellEnd"/>
            <w:r w:rsidRPr="00D24C86">
              <w:rPr>
                <w:color w:val="000000"/>
                <w:sz w:val="22"/>
                <w:szCs w:val="22"/>
              </w:rPr>
              <w:t xml:space="preserve"> двери, климатической установки и пусконаладкой. Дверь предоставляет Заказчик.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Замена замка в двери климатического шкафа.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890,54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заменой замка. Замок предоставляет Исполнитель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2.16.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Приварка дверных петель контейнера аппаратной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498,96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В стоимость, входят </w:t>
            </w:r>
            <w:r>
              <w:rPr>
                <w:color w:val="000000"/>
                <w:sz w:val="22"/>
                <w:szCs w:val="22"/>
              </w:rPr>
              <w:t>все затраты, связанные</w:t>
            </w:r>
            <w:r w:rsidRPr="00D24C86">
              <w:rPr>
                <w:color w:val="000000"/>
                <w:sz w:val="22"/>
                <w:szCs w:val="22"/>
              </w:rPr>
              <w:t xml:space="preserve"> с проведением работ включая материалы, петли предоставляет Исполнитель</w:t>
            </w:r>
          </w:p>
        </w:tc>
      </w:tr>
      <w:tr w:rsidR="00B11277" w:rsidRPr="00D24C86" w:rsidTr="00680C53">
        <w:trPr>
          <w:trHeight w:val="30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B11277" w:rsidRPr="00D24C86" w:rsidRDefault="00B11277" w:rsidP="00B1127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Инвентарь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Замена огнетушителя ОУ-5.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828,16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 входят все затраты Исполнителя, связанные с приобретением и поставкой оборудования на объект Заказчика</w:t>
            </w:r>
          </w:p>
          <w:p w:rsidR="00680C53" w:rsidRDefault="00680C53" w:rsidP="00747117">
            <w:pPr>
              <w:rPr>
                <w:color w:val="000000"/>
                <w:sz w:val="22"/>
                <w:szCs w:val="22"/>
              </w:rPr>
            </w:pPr>
          </w:p>
          <w:p w:rsidR="00680C53" w:rsidRDefault="00680C53" w:rsidP="00747117">
            <w:pPr>
              <w:rPr>
                <w:color w:val="000000"/>
                <w:sz w:val="22"/>
                <w:szCs w:val="22"/>
              </w:rPr>
            </w:pPr>
          </w:p>
          <w:p w:rsidR="00680C53" w:rsidRDefault="00680C53" w:rsidP="00747117">
            <w:pPr>
              <w:rPr>
                <w:color w:val="000000"/>
                <w:sz w:val="22"/>
                <w:szCs w:val="22"/>
              </w:rPr>
            </w:pPr>
          </w:p>
          <w:p w:rsidR="00680C53" w:rsidRDefault="00680C53" w:rsidP="00747117">
            <w:pPr>
              <w:rPr>
                <w:color w:val="000000"/>
                <w:sz w:val="22"/>
                <w:szCs w:val="22"/>
              </w:rPr>
            </w:pPr>
          </w:p>
          <w:p w:rsidR="00680C53" w:rsidRDefault="00680C53" w:rsidP="00747117">
            <w:pPr>
              <w:rPr>
                <w:color w:val="000000"/>
                <w:sz w:val="22"/>
                <w:szCs w:val="22"/>
              </w:rPr>
            </w:pPr>
          </w:p>
          <w:p w:rsidR="00680C53" w:rsidRDefault="00680C53" w:rsidP="00747117">
            <w:pPr>
              <w:rPr>
                <w:color w:val="000000"/>
                <w:sz w:val="22"/>
                <w:szCs w:val="22"/>
              </w:rPr>
            </w:pPr>
          </w:p>
          <w:p w:rsidR="00680C53" w:rsidRDefault="00680C53" w:rsidP="00747117">
            <w:pPr>
              <w:rPr>
                <w:color w:val="000000"/>
                <w:sz w:val="22"/>
                <w:szCs w:val="22"/>
              </w:rPr>
            </w:pPr>
          </w:p>
          <w:p w:rsidR="00680C53" w:rsidRPr="00D24C86" w:rsidRDefault="00680C53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 стоимость входят все затраты Исполнителя, связанные с приобретением и поставкой оборудования на объект Заказчика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Стоимость заправки огнетушителя ОУ-5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432,8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Стол складной (размер 0,4м. х 0,7м.)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860,85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 xml:space="preserve">Стул складной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517,12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Коврик диэлектрический (размер 0,5м х 0,5м- 0,75м х 0,75м)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298,56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Лестница стремянка (высота 170 см)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1619,32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Термометр настенный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49,47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Вешалка настенная на 3 крючка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71,42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Коврик (для входа с улицы 0,41х0,55)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212,52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Ручка шариковая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5,59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Ведро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65,83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Совок со щеткой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52,05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747117" w:rsidRPr="00D24C86" w:rsidTr="00680C53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3.13.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  <w:r w:rsidRPr="00D24C86">
              <w:rPr>
                <w:color w:val="000000"/>
                <w:sz w:val="22"/>
                <w:szCs w:val="22"/>
              </w:rPr>
              <w:t>Швабра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color w:val="000000"/>
                <w:sz w:val="22"/>
                <w:szCs w:val="22"/>
              </w:rPr>
            </w:pPr>
            <w:r w:rsidRPr="00D24C86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78,3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17" w:rsidRPr="00D24C86" w:rsidRDefault="00747117" w:rsidP="00747117">
            <w:pPr>
              <w:rPr>
                <w:color w:val="000000"/>
                <w:sz w:val="22"/>
                <w:szCs w:val="22"/>
              </w:rPr>
            </w:pPr>
          </w:p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Бетонные работы, восстановление планировки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Ремонт бетонных оголовков фундаментов АМС с восстановлением гидроизоляции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м.куб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3833,64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 гидроизоляции фундамента АМС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кв. 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222,42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 железобетонных поверхностей,</w:t>
            </w:r>
            <w:r>
              <w:rPr>
                <w:sz w:val="22"/>
                <w:szCs w:val="22"/>
              </w:rPr>
              <w:t xml:space="preserve"> </w:t>
            </w:r>
            <w:r w:rsidRPr="00D24C86">
              <w:rPr>
                <w:sz w:val="22"/>
                <w:szCs w:val="22"/>
              </w:rPr>
              <w:t xml:space="preserve">создание водоотвода, </w:t>
            </w:r>
            <w:proofErr w:type="spellStart"/>
            <w:r w:rsidRPr="00D24C86">
              <w:rPr>
                <w:sz w:val="22"/>
                <w:szCs w:val="22"/>
              </w:rPr>
              <w:t>железнение</w:t>
            </w:r>
            <w:proofErr w:type="spellEnd"/>
            <w:r w:rsidRPr="00D24C86">
              <w:rPr>
                <w:sz w:val="22"/>
                <w:szCs w:val="22"/>
              </w:rPr>
              <w:t xml:space="preserve"> и ремонт отмосток в соответствии с тех. решением.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366,97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Замена </w:t>
            </w:r>
            <w:proofErr w:type="spellStart"/>
            <w:r w:rsidRPr="00D24C86">
              <w:rPr>
                <w:sz w:val="22"/>
                <w:szCs w:val="22"/>
              </w:rPr>
              <w:t>пригрузов</w:t>
            </w:r>
            <w:proofErr w:type="spellEnd"/>
            <w:r w:rsidRPr="00D24C86">
              <w:rPr>
                <w:sz w:val="22"/>
                <w:szCs w:val="22"/>
              </w:rPr>
              <w:t xml:space="preserve"> для мачт, </w:t>
            </w:r>
            <w:proofErr w:type="spellStart"/>
            <w:r w:rsidRPr="00D24C86">
              <w:rPr>
                <w:sz w:val="22"/>
                <w:szCs w:val="22"/>
              </w:rPr>
              <w:t>триподов</w:t>
            </w:r>
            <w:proofErr w:type="spellEnd"/>
            <w:r w:rsidRPr="00D24C86">
              <w:rPr>
                <w:sz w:val="22"/>
                <w:szCs w:val="22"/>
              </w:rPr>
              <w:t xml:space="preserve"> (тротуарные плитки)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3,45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Замена </w:t>
            </w:r>
            <w:proofErr w:type="spellStart"/>
            <w:r w:rsidRPr="00D24C86">
              <w:rPr>
                <w:sz w:val="22"/>
                <w:szCs w:val="22"/>
              </w:rPr>
              <w:t>пригрузов</w:t>
            </w:r>
            <w:proofErr w:type="spellEnd"/>
            <w:r w:rsidRPr="00D24C86">
              <w:rPr>
                <w:sz w:val="22"/>
                <w:szCs w:val="22"/>
              </w:rPr>
              <w:t xml:space="preserve"> для мачт, </w:t>
            </w:r>
            <w:proofErr w:type="spellStart"/>
            <w:r w:rsidRPr="00D24C86">
              <w:rPr>
                <w:sz w:val="22"/>
                <w:szCs w:val="22"/>
              </w:rPr>
              <w:t>триподов</w:t>
            </w:r>
            <w:proofErr w:type="spellEnd"/>
            <w:r w:rsidRPr="00D24C86">
              <w:rPr>
                <w:sz w:val="22"/>
                <w:szCs w:val="22"/>
              </w:rPr>
              <w:t xml:space="preserve"> (блоки ФБС)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1935,96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15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4.6.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Устройство стенового геодезического знака в соответствии с п.13.2 «Инструкции по эксплуатации антенных сооружений радиорелейных линий связи»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1524,6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4.7.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Устройство геодезического знака в соответствии с п.13.4 «Инструкции по эксплуатации антенных сооружений радиорелейных линий связи»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1178,1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B11277" w:rsidRPr="00D24C86" w:rsidTr="00680C53">
        <w:trPr>
          <w:trHeight w:val="588"/>
          <w:jc w:val="center"/>
        </w:trPr>
        <w:tc>
          <w:tcPr>
            <w:tcW w:w="141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 xml:space="preserve">Ограждение территории объекта 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 ограждения территории объекта в соответствии с проектом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921,52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Изготовление и монтаж ограждения территории объекта в соответствии с проектом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1552,87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 антивандальной защиты (колючей проволоки, «Егоза») ограждения территории объекта в соответствии с проектом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24C86">
              <w:rPr>
                <w:sz w:val="22"/>
                <w:szCs w:val="22"/>
              </w:rPr>
              <w:t>м.п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318,78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Демонтаж ограждения якорей мачты (сетка-рабица)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м. п.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230,63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Монтаж ограждения якорей мачты (сетка-рабица)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м. п.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634,79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замка навесного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431,88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замка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Ремонт проушин для замка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299,38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Установка плакатов безопасности на объекте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274,43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Ремонт калитки ограждения площадки, КШ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820,51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5.10.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Восстановление/установка аншлагов «Берегите лес», «Охраняйте природу» (включая стоимость аншлагов)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1050,59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Планировочная поверхность территории объекта  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 планировочной поверхности грунта, с подсыпкой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куб.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1164,24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Очистка территории АМС (вырубка кустарника, выкашивание травы)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14,97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работ, включая вывоз мусора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Обработка территории площадки БС (+1,5 м по периметру) гербицидами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128,62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Кронирование</w:t>
            </w:r>
            <w:proofErr w:type="spellEnd"/>
            <w:r w:rsidRPr="00D24C86">
              <w:rPr>
                <w:sz w:val="22"/>
                <w:szCs w:val="22"/>
              </w:rPr>
              <w:t xml:space="preserve"> деревьев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801,66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Выполнение мелиорационных мероприятий (опашка территории)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415,25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Минерализация почвы, вспахивание, </w:t>
            </w:r>
            <w:proofErr w:type="spellStart"/>
            <w:r w:rsidRPr="00D24C86">
              <w:rPr>
                <w:sz w:val="22"/>
                <w:szCs w:val="22"/>
              </w:rPr>
              <w:t>обваловка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м.п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483,99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Устройство полос шириной 10м. по периметру арендованного участка, очищенной от </w:t>
            </w:r>
            <w:proofErr w:type="spellStart"/>
            <w:r w:rsidRPr="00D24C86">
              <w:rPr>
                <w:sz w:val="22"/>
                <w:szCs w:val="22"/>
              </w:rPr>
              <w:t>валежной</w:t>
            </w:r>
            <w:proofErr w:type="spellEnd"/>
            <w:r w:rsidRPr="00D24C86">
              <w:rPr>
                <w:sz w:val="22"/>
                <w:szCs w:val="22"/>
              </w:rPr>
              <w:t xml:space="preserve"> и сухостойной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м.п</w:t>
            </w:r>
            <w:proofErr w:type="spellEnd"/>
            <w:r w:rsidRPr="00D24C86">
              <w:rPr>
                <w:sz w:val="22"/>
                <w:szCs w:val="22"/>
              </w:rPr>
              <w:t>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304,92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работ, включая вывоз мусора</w:t>
            </w:r>
          </w:p>
        </w:tc>
      </w:tr>
      <w:tr w:rsidR="00747117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Очистка прилегающей к объекту территории шириной 10м. от древесного хлама, хвойного подроста и пожароопасного подлеска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м.п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488,43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работ, включая вывоз мусора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6.9.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Устройство дренажных канавок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м.п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268,33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Ремонт металлоконструкций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Протяжка болтовых соединений металлоконструкций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1094,94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Протяжка креплений </w:t>
            </w:r>
            <w:proofErr w:type="spellStart"/>
            <w:r w:rsidRPr="00D24C86">
              <w:rPr>
                <w:sz w:val="22"/>
                <w:szCs w:val="22"/>
              </w:rPr>
              <w:t>трубостоек</w:t>
            </w:r>
            <w:proofErr w:type="spellEnd"/>
            <w:r w:rsidRPr="00D24C86">
              <w:rPr>
                <w:sz w:val="22"/>
                <w:szCs w:val="22"/>
              </w:rPr>
              <w:t xml:space="preserve"> не зависимо от сложности (Применение технологии </w:t>
            </w:r>
            <w:proofErr w:type="spellStart"/>
            <w:r w:rsidRPr="00D24C86">
              <w:rPr>
                <w:sz w:val="22"/>
                <w:szCs w:val="22"/>
              </w:rPr>
              <w:t>промальп</w:t>
            </w:r>
            <w:proofErr w:type="spellEnd"/>
            <w:r w:rsidRPr="00D24C86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трубостойка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373,43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7.3.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болтов без дополнительных мероприятий с гайками и шайбами (пружинная шайба)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41,58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болтов М12 и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53,22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болтов М14-М16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63,2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болтов М18-М24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67,64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7.3.4.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болтов М27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83,71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7.3.5.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гаек М12 и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34,37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7.3.6.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гаек М14-М16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31,05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7.3.7.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гаек М18-М24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37,7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7.3.8.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Постановка гаек М27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48,79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Замена, установка тросовых зажимов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197,9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 (не входит в расценку выполнения работ по замене оттяжек)</w:t>
            </w:r>
          </w:p>
        </w:tc>
      </w:tr>
      <w:tr w:rsidR="00747117" w:rsidRPr="00D24C86" w:rsidTr="00680C53">
        <w:trPr>
          <w:trHeight w:val="15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7.5.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талрепов для оттяжек мачт независимо от сложности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623,38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 и выравнивание вертикальности ствола АО, а также приведению усилий натяжения троса до проектных. (не входит в расценку выполнения работ по замене оттяжек)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скоб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235,62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коушей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272,21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 стоимость входит коуш с учетом доставки. ГОСТ и размер подбирается в соответствии с проектом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Ремонт петель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225,86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Замена хомутов крепления </w:t>
            </w:r>
            <w:proofErr w:type="spellStart"/>
            <w:r w:rsidRPr="00D24C86">
              <w:rPr>
                <w:sz w:val="22"/>
                <w:szCs w:val="22"/>
              </w:rPr>
              <w:t>трубостоек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618,16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Ремонт узлов крепления оттяжек АО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узел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734,58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Проверка и регулировка </w:t>
            </w:r>
            <w:r w:rsidR="00892C31">
              <w:rPr>
                <w:sz w:val="22"/>
                <w:szCs w:val="22"/>
              </w:rPr>
              <w:t>на</w:t>
            </w:r>
            <w:r w:rsidRPr="00D24C86">
              <w:rPr>
                <w:sz w:val="22"/>
                <w:szCs w:val="22"/>
              </w:rPr>
              <w:t>тяжений в оттяжке мачты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оттяжка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618,16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Изготовление и монтаж анкерного устройства для оттяжки на кровле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анкер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1100,48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Замена анкеров крепления </w:t>
            </w:r>
            <w:proofErr w:type="spellStart"/>
            <w:r w:rsidRPr="00D24C86">
              <w:rPr>
                <w:sz w:val="22"/>
                <w:szCs w:val="22"/>
              </w:rPr>
              <w:t>трубостоек</w:t>
            </w:r>
            <w:proofErr w:type="spellEnd"/>
            <w:r w:rsidRPr="00D24C86">
              <w:rPr>
                <w:sz w:val="22"/>
                <w:szCs w:val="22"/>
              </w:rPr>
              <w:t xml:space="preserve">, с применением технологии </w:t>
            </w:r>
            <w:proofErr w:type="spellStart"/>
            <w:r w:rsidRPr="00D24C86">
              <w:rPr>
                <w:sz w:val="22"/>
                <w:szCs w:val="22"/>
              </w:rPr>
              <w:t>промальп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анкер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649,63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 креплений заземляющего троса АО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315,45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15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натяжного устройства для оттяжки из стального каната Ø от 8 до 14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натяжное 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2235,9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 и выравнивание вертикальности ствола АО, а также приведению усилий натяжения троса до проектных (не входит в расценку выполнения работ по замене оттяжек)</w:t>
            </w:r>
          </w:p>
        </w:tc>
      </w:tr>
      <w:tr w:rsidR="00747117" w:rsidRPr="00D24C86" w:rsidTr="00680C53">
        <w:trPr>
          <w:trHeight w:val="15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7.15.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натяжного устройства для оттяжки из стального каната Ø от 15 до 32 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натяжное 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2460,98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 и выравнивание вертикальности ствола АО, а также приведению усилий натяжения троса до проектных (не входит в расценку выполнения работ по замене оттяжек)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 заземляющего устройства (уголок 50х50х5, L=3м / пруток d=20 мм, L=3м) заземлитель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1380,46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Демонтаж металлических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10147,18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Изготовление и монтаж нетиповых металлических конструкций (включая материалы)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30745,92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</w:t>
            </w:r>
            <w:r w:rsidRPr="00DA2602">
              <w:rPr>
                <w:sz w:val="22"/>
                <w:szCs w:val="22"/>
              </w:rPr>
              <w:t>c учетом стоимости металлоконструкций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Изготовление и монтаж нетиповых металлических конструкций (без учета стоимости металлоконструкций)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11267,63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без учета стоимости металлоконструкций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Изготовление и монтаж защитного ограждения первого яруса ходового трапа (оцинкованный лист)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20790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7.21.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Восстановление/установка антигололедной защиты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м.п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1718,64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7.22.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Изготовление и монтаж деревянных мостков шириной 0.6 м. с подкладками из 2 слоев рулонного кровельного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м.п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622,59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 гидроизоляции рулонной кровли (замена рулонного ковра)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490,09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Ремонт кровельного покрытия, устранение течи.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552,74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7.25.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кровельного покрытия не зависимо от сложности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741,23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Сварочные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м.п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547,75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747117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7.27.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Восстановление, чистка дренажных отверстий в МК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173,53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  <w:tr w:rsidR="00B11277" w:rsidRPr="00D24C86" w:rsidTr="00680C53">
        <w:trPr>
          <w:trHeight w:val="63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Выполнение работ по замене оттяжек мачт (расценки по замене применяются по верхней границе высоты). Комплект оттяжки состоит из троса, талрепа, тросовых сжимов, коушей и оплачиваются отдельно в соответствии с ТЦП.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6 до 10м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6159,81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10 до 12м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7223,73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13 до 15м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8819,4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или3если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15 до 18м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11185,57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18 до 20м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13121,54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20 до 22м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14416,91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22 до 24м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15421,47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8.8.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24 до 26м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17364,75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26 до 30м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19559,27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30 до 60м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26673,29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8.11.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60 до 75м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35204,4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747117" w:rsidRPr="00D24C86" w:rsidTr="00680C53">
        <w:trPr>
          <w:trHeight w:val="21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8.12.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Работы по замене оттяжки мачты высотой от 75 до 90м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45599,4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по изготовлению, монтажу, демонтажу, натяжкой до проектных усилий, а также приведению к вертикальности АМС в случае замены более 2 оттяжек, или если отклонение от вертикали ствола выявлено из - за замены оттяжки (стоимость тросовых зажимов, коушей и оплачиваются отдельно в соответствии с ТЦП)</w:t>
            </w:r>
          </w:p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Инвентарь</w:t>
            </w:r>
          </w:p>
        </w:tc>
      </w:tr>
      <w:tr w:rsidR="00747117" w:rsidRPr="00D24C86" w:rsidTr="00680C53">
        <w:trPr>
          <w:trHeight w:val="10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Восстановление ЛКП контейнера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244,49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747117" w:rsidRPr="00D24C86" w:rsidTr="00680C53">
        <w:trPr>
          <w:trHeight w:val="10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Восстановление ЛКП разгрузочной рамы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232,85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747117" w:rsidRPr="00D24C86" w:rsidTr="00680C53">
        <w:trPr>
          <w:trHeight w:val="10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9.3.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Окраска ограждения АМС</w:t>
            </w:r>
            <w:r w:rsidR="00892C31">
              <w:t xml:space="preserve"> </w:t>
            </w:r>
            <w:proofErr w:type="gramStart"/>
            <w:r w:rsidRPr="00D24C86">
              <w:t>согласно проекта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proofErr w:type="spellStart"/>
            <w:r w:rsidRPr="00D24C86">
              <w:t>м.п</w:t>
            </w:r>
            <w:proofErr w:type="spellEnd"/>
            <w:r w:rsidRPr="00D24C86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283,3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747117" w:rsidRPr="00D24C86" w:rsidTr="00680C53">
        <w:trPr>
          <w:trHeight w:val="10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9.4.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 xml:space="preserve">Окраска ограждения шкафа </w:t>
            </w:r>
            <w:proofErr w:type="gramStart"/>
            <w:r w:rsidRPr="00D24C86">
              <w:t>согласно проекта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 xml:space="preserve">м. </w:t>
            </w:r>
            <w:proofErr w:type="spellStart"/>
            <w:r w:rsidRPr="00D24C86">
              <w:t>пог</w:t>
            </w:r>
            <w:proofErr w:type="spellEnd"/>
            <w:r w:rsidRPr="00D24C86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283,3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747117" w:rsidRPr="00D24C86" w:rsidTr="00680C53">
        <w:trPr>
          <w:trHeight w:val="10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 xml:space="preserve">Окраска </w:t>
            </w:r>
            <w:proofErr w:type="spellStart"/>
            <w:r w:rsidRPr="00D24C86">
              <w:t>трубостоек</w:t>
            </w:r>
            <w:proofErr w:type="spellEnd"/>
            <w:r w:rsidRPr="00D24C86">
              <w:t xml:space="preserve"> </w:t>
            </w:r>
            <w:proofErr w:type="gramStart"/>
            <w:r w:rsidRPr="00D24C86">
              <w:t>согласно проекта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2903,39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747117" w:rsidRPr="00D24C86" w:rsidTr="00680C53">
        <w:trPr>
          <w:trHeight w:val="10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>Окраска антивандальной защиты кондиционеров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117" w:rsidRPr="00D24C86" w:rsidRDefault="00747117" w:rsidP="00747117">
            <w:pPr>
              <w:jc w:val="center"/>
            </w:pPr>
            <w:r w:rsidRPr="00D24C86">
              <w:t>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117" w:rsidRDefault="00747117" w:rsidP="007471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2882,88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117" w:rsidRPr="00D24C86" w:rsidRDefault="00747117" w:rsidP="00747117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стоимость материалов. Перед покраской поверхность металлоконструкции должна быть обезжирена и очищена от загрязнений, окислов, жировых загрязнений.</w:t>
            </w:r>
          </w:p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 xml:space="preserve">Сигнальное освещение АМС и освещение площадки </w:t>
            </w:r>
          </w:p>
        </w:tc>
      </w:tr>
      <w:tr w:rsidR="00E51D2A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поврежденного/отсутствующего колпака фонаря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1068,33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фонарь и материалы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10.2.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неисправного фонаря СОМ с установкой энергосберегающей лампы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1919,89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фонарь и материалы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неисправного фонаря СОМ с диодной матрицы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2457,66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фонарь и материалы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Ремонт патрона цокольной лампы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492,86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патрона цокольной лампы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390,85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цокольной энергосберегающей лампы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429,66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диодной матрицы светильника ЗОМ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935,83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оборудования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распределительной коробки системы СОМ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Ремонт распределительной коробки системы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748,44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E51D2A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Поиск и устранение короткого замыкания (обрыва) кабеля питания огней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 линия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706,86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Демонтаж питающего кабеля огней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м. </w:t>
            </w:r>
            <w:proofErr w:type="spellStart"/>
            <w:r w:rsidRPr="00D24C86">
              <w:rPr>
                <w:sz w:val="22"/>
                <w:szCs w:val="22"/>
              </w:rPr>
              <w:t>пог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Монтаж питающего кабеля огней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м. </w:t>
            </w:r>
            <w:proofErr w:type="spellStart"/>
            <w:r w:rsidRPr="00D24C86">
              <w:rPr>
                <w:sz w:val="22"/>
                <w:szCs w:val="22"/>
              </w:rPr>
              <w:t>пог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106,44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материалов</w:t>
            </w:r>
          </w:p>
        </w:tc>
      </w:tr>
      <w:tr w:rsidR="00E51D2A" w:rsidRPr="00D24C86" w:rsidTr="00680C53">
        <w:trPr>
          <w:trHeight w:val="15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блока преобразователя напряжения/ инвертора системы гарантированного электропитания и управления заградительными огнями «СОМ»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2952,57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</w:t>
            </w:r>
          </w:p>
        </w:tc>
      </w:tr>
      <w:tr w:rsidR="00E51D2A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lastRenderedPageBreak/>
              <w:t>10.14.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автомата защиты в системе гарантированного электропитания и управления заградительными огнями «СОМ»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473,24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оборудования</w:t>
            </w:r>
          </w:p>
        </w:tc>
      </w:tr>
      <w:tr w:rsidR="00E51D2A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электронного модуля (платы) системы гарантированного электропитания и управления заградительными огнями «СОМ»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1316,03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оборудования</w:t>
            </w:r>
          </w:p>
        </w:tc>
      </w:tr>
      <w:tr w:rsidR="00E51D2A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трансформаторного блока системы гарантированного электропитания и управления заградительными огнями «СОМ»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1548,78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оборудования</w:t>
            </w:r>
          </w:p>
        </w:tc>
      </w:tr>
      <w:tr w:rsidR="00E51D2A" w:rsidRPr="00D24C86" w:rsidTr="00680C53">
        <w:trPr>
          <w:trHeight w:val="12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Регулировка и настройка системы гарантированного электропитания и управления заградительными огнями «СОМ»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1469,16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стоимость оборудования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Замена системы </w:t>
            </w:r>
            <w:proofErr w:type="spellStart"/>
            <w:r w:rsidRPr="00D24C86">
              <w:rPr>
                <w:sz w:val="22"/>
                <w:szCs w:val="22"/>
              </w:rPr>
              <w:t>светоограждения</w:t>
            </w:r>
            <w:proofErr w:type="spellEnd"/>
            <w:r w:rsidRPr="00D24C86">
              <w:rPr>
                <w:sz w:val="22"/>
                <w:szCs w:val="22"/>
              </w:rPr>
              <w:t xml:space="preserve"> (включая замену кабелей, РК).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 ярус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4781,7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фонари и материалы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блока ШВРА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871,18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блока Инвертор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829,45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</w:t>
            </w:r>
          </w:p>
        </w:tc>
      </w:tr>
      <w:tr w:rsidR="00E51D2A" w:rsidRPr="00D24C86" w:rsidTr="00680C53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блока УЭСОМ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847,09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</w:t>
            </w:r>
          </w:p>
        </w:tc>
      </w:tr>
      <w:tr w:rsidR="00E51D2A" w:rsidRPr="00D24C86" w:rsidTr="00680C53">
        <w:trPr>
          <w:trHeight w:val="9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10.2</w:t>
            </w:r>
            <w:r>
              <w:rPr>
                <w:sz w:val="22"/>
                <w:szCs w:val="22"/>
              </w:rPr>
              <w:t>2</w:t>
            </w:r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Замена кабеля 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  <w:rPr>
                <w:sz w:val="22"/>
                <w:szCs w:val="22"/>
              </w:rPr>
            </w:pPr>
            <w:proofErr w:type="spellStart"/>
            <w:r w:rsidRPr="00D24C86">
              <w:rPr>
                <w:sz w:val="22"/>
                <w:szCs w:val="22"/>
              </w:rPr>
              <w:t>м.п</w:t>
            </w:r>
            <w:proofErr w:type="spellEnd"/>
            <w:r w:rsidRPr="00D24C8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86,9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D24C86">
              <w:rPr>
                <w:sz w:val="22"/>
                <w:szCs w:val="22"/>
              </w:rPr>
              <w:t xml:space="preserve"> с проведением работ включая материалы, кабель предоставляет Исполнитель</w:t>
            </w:r>
          </w:p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Исправление отклонения вертикальности ствола опоры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Ж/Б опора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10715,78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использование автокрана, разработку и обратную засыпку </w:t>
            </w:r>
            <w:proofErr w:type="gramStart"/>
            <w:r w:rsidRPr="00D24C86">
              <w:t>грунта  вокруг</w:t>
            </w:r>
            <w:proofErr w:type="gramEnd"/>
            <w:r w:rsidRPr="00D24C86">
              <w:t xml:space="preserve"> фундамента при необходимости. Изготовление и монтаж временных растяжек. Разработка и согласование ППР для выполнения работ. Высота АМС принимается от нулевого до верхнего </w:t>
            </w:r>
            <w:r w:rsidRPr="00D24C86">
              <w:lastRenderedPageBreak/>
              <w:t>фланца. Для Ж/Б Сто</w:t>
            </w:r>
            <w:r w:rsidR="00892C31">
              <w:t>л</w:t>
            </w:r>
            <w:r w:rsidRPr="00D24C86">
              <w:t>бов с надстройками - от уровня земли до верха надстройки.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- Мет. Столб до 40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9999,04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6259,62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20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9293,5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lastRenderedPageBreak/>
              <w:t>11.5.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40 до 50м.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12740,8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50 до 75м.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15097,51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17631,05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110 до 170м.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24887,91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170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33689,78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до 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5700,34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10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7581,67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20 до 30м.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10081,21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30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12729,62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АМС – Мачта от 40 до 75м.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12906,43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11.15.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15175,81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D2A" w:rsidRPr="00D24C86" w:rsidRDefault="00E51D2A" w:rsidP="00E51D2A">
            <w:r w:rsidRPr="00D24C86">
              <w:t>11.16.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110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19789,86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 xml:space="preserve">Восстановление контура </w:t>
            </w:r>
            <w:proofErr w:type="spellStart"/>
            <w:r w:rsidRPr="00D24C86">
              <w:rPr>
                <w:b/>
                <w:bCs/>
                <w:sz w:val="22"/>
                <w:szCs w:val="22"/>
              </w:rPr>
              <w:t>молнезащитного</w:t>
            </w:r>
            <w:proofErr w:type="spellEnd"/>
            <w:r w:rsidRPr="00D24C86">
              <w:rPr>
                <w:b/>
                <w:bCs/>
                <w:sz w:val="22"/>
                <w:szCs w:val="22"/>
              </w:rPr>
              <w:t xml:space="preserve"> заземления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Ж/Б опора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5401,78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1A12EC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материалы, </w:t>
            </w:r>
            <w:proofErr w:type="spellStart"/>
            <w:r w:rsidRPr="00D24C86">
              <w:t>а.к</w:t>
            </w:r>
            <w:proofErr w:type="spellEnd"/>
            <w:r w:rsidRPr="00D24C86">
              <w:t xml:space="preserve">. разработка грунта с </w:t>
            </w:r>
            <w:r w:rsidR="00892C31" w:rsidRPr="00D24C86">
              <w:t>последующ</w:t>
            </w:r>
            <w:r w:rsidR="00892C31">
              <w:t>и</w:t>
            </w:r>
            <w:r w:rsidR="00892C31" w:rsidRPr="00D24C86">
              <w:t>м</w:t>
            </w:r>
            <w:r w:rsidRPr="00D24C86">
              <w:t xml:space="preserve"> благоустройством территории. 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- Мет. Столб до 40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5309,71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5147,09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20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5700,34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40 до 50м.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5786,38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50 до 75м.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6216,6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6324,15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>
              <w:t>1</w:t>
            </w:r>
            <w:r w:rsidRPr="00D24C86">
              <w:t>2.8.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110 до 170м.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6625,3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170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12390,84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до 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3235,65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10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5258,51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20 до 30м.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5401,78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>
              <w:t>1</w:t>
            </w:r>
            <w:r w:rsidRPr="00D24C86">
              <w:t>2.13.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30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5635,81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АМС – Мачта от 40 до 75м.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6023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5764,87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110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5936,96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12.17.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АМС </w:t>
            </w:r>
            <w:proofErr w:type="spellStart"/>
            <w:r w:rsidRPr="00D24C86">
              <w:t>Трипод</w:t>
            </w:r>
            <w:proofErr w:type="spellEnd"/>
            <w:r w:rsidRPr="00D24C86">
              <w:t xml:space="preserve"> от 3 м до 12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FC1451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6957,72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/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Замена кабеля СОМ, распределительных коробок, фонарей (полностью на объекте) </w:t>
            </w:r>
          </w:p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Ж/Б опора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7154,46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lastRenderedPageBreak/>
              <w:t>13.2.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- Мет. Столб до 40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6982,38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6014,4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20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7756,77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40 до 50м.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9982,27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50 до 75м.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11504,36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12483,96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110 до 170м.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20491,11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170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22586,26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до 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4358,07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10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5003,39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20 до 30м.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7692,23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30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8100,93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АМС – Мачта от 40 до 75м.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11908,33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13.15.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15839,21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D2A" w:rsidRPr="00D24C86" w:rsidRDefault="00E51D2A" w:rsidP="00E51D2A">
            <w:r w:rsidRPr="00D24C86">
              <w:t>13.16.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110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20168,45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B11277" w:rsidRPr="00D24C86" w:rsidTr="00680C53">
        <w:trPr>
          <w:trHeight w:val="66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Инструментальная (геодезическая) проверка вертикальности ствола опоры, проектного положения поясов, осадки фундамента, замер стрелы прогиба элементов металлоконструкции.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Ж/Б опора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1416,26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В стоимость, входят </w:t>
            </w:r>
            <w:r>
              <w:t>все затраты, связанные с проведением работ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- Мет. Столб до 40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1436,49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1378,83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20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1452,4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40 до 50м.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1534,58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50 до 75м.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1607,71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1708,38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110 до 170м.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2172,58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170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3390,71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>
              <w:t>1</w:t>
            </w:r>
            <w:r w:rsidRPr="00D24C86">
              <w:t>4.10.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до 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1257,94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10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1354,31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20 до 30м.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1405,51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30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1476,07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АМС – Мачта от 40 до 75м.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1689,02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14.15.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1818,09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D2A" w:rsidRPr="00D24C86" w:rsidRDefault="00E51D2A" w:rsidP="00E51D2A">
            <w:r w:rsidRPr="00D24C86">
              <w:t>14.16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110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2054,27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lastRenderedPageBreak/>
              <w:t>Измерение параметров грозозащитного заземления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Ж/Б опора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769,22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 включая материалы 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- Мет. Столб до 40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769,22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803,64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>
              <w:t>1</w:t>
            </w:r>
            <w:r w:rsidRPr="00D24C86">
              <w:t>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20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897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40 до 50м.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920,66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50 до 75м.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985,19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985,19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110 до 170м.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1090,17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>
              <w:t>1</w:t>
            </w:r>
            <w:r w:rsidRPr="00D24C86">
              <w:t>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170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2053,5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до 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812,25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10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894,84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20 до 30м.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915,93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30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880,22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АМС – Мачта от 40 до 75м.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1086,29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1085,86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15.16.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110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1199,43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D2A" w:rsidRPr="00D24C86" w:rsidRDefault="00E51D2A" w:rsidP="00E51D2A">
            <w:r>
              <w:t>1</w:t>
            </w:r>
            <w:r w:rsidRPr="00D24C86">
              <w:t>5.17.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АМС </w:t>
            </w:r>
            <w:proofErr w:type="spellStart"/>
            <w:r w:rsidRPr="00D24C86">
              <w:t>Трипод</w:t>
            </w:r>
            <w:proofErr w:type="spellEnd"/>
            <w:r w:rsidRPr="00D24C86">
              <w:t xml:space="preserve"> от 3м до 12м.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D2A" w:rsidRPr="00A70AF0" w:rsidRDefault="00E51D2A" w:rsidP="00E51D2A">
            <w:pPr>
              <w:jc w:val="center"/>
            </w:pPr>
            <w:r w:rsidRPr="00A70AF0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D2A" w:rsidRDefault="00E51D2A" w:rsidP="00E51D2A">
            <w:pPr>
              <w:jc w:val="center"/>
            </w:pPr>
            <w:r w:rsidRPr="00A70AF0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1203,05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/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 xml:space="preserve">Ревизия системы </w:t>
            </w:r>
            <w:proofErr w:type="spellStart"/>
            <w:r w:rsidRPr="00D24C86">
              <w:rPr>
                <w:b/>
                <w:bCs/>
                <w:sz w:val="22"/>
                <w:szCs w:val="22"/>
              </w:rPr>
              <w:t>светоограждения</w:t>
            </w:r>
            <w:proofErr w:type="spellEnd"/>
            <w:r w:rsidRPr="00D24C86">
              <w:rPr>
                <w:b/>
                <w:bCs/>
                <w:sz w:val="22"/>
                <w:szCs w:val="22"/>
              </w:rPr>
              <w:t xml:space="preserve"> опоры (СОМ)</w:t>
            </w:r>
          </w:p>
        </w:tc>
      </w:tr>
      <w:tr w:rsidR="00E51D2A" w:rsidRPr="00D24C86" w:rsidTr="00680C53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Ж/Б опора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1318,18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 xml:space="preserve">В стоимость, входят </w:t>
            </w:r>
            <w:r>
              <w:t>все затраты, связанные</w:t>
            </w:r>
            <w:r w:rsidRPr="00D24C86">
              <w:t xml:space="preserve"> с проведением работ</w:t>
            </w:r>
          </w:p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- Мет. Столб до 40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1340,11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1264,4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20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1570,71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40 до 50м.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1761,3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>
              <w:t>1</w:t>
            </w:r>
            <w:r w:rsidRPr="00D24C86">
              <w:t>6.6.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50 до 75м.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2380,38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2225,06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110 до 170м.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2695,72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Башня от 170 до 225м.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3759,94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до 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1161,58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10 до 20м.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1327,64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>
              <w:t>1</w:t>
            </w:r>
            <w:r w:rsidRPr="00D24C86">
              <w:t>6.12.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20 до 30м.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1462,73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30 до 40м.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1468,75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16.14.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 xml:space="preserve">АМС – Мачта от 40 до 75м.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2065,03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lastRenderedPageBreak/>
              <w:t>16.15.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75 до 110м.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2258,63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E51D2A" w:rsidRPr="00D24C86" w:rsidTr="00680C53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D2A" w:rsidRPr="00D24C86" w:rsidRDefault="00E51D2A" w:rsidP="00E51D2A">
            <w:r w:rsidRPr="00D24C86">
              <w:t>16.16.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r w:rsidRPr="00D24C86">
              <w:t>АМС – Мачта от 110 до 225м.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D2A" w:rsidRPr="00D24C86" w:rsidRDefault="00E51D2A" w:rsidP="00E51D2A">
            <w:pPr>
              <w:jc w:val="center"/>
            </w:pPr>
            <w:r w:rsidRPr="00D24C86">
              <w:t>объект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2736,16</w:t>
            </w: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2A" w:rsidRPr="00D24C86" w:rsidRDefault="00E51D2A" w:rsidP="00E51D2A"/>
        </w:tc>
      </w:tr>
      <w:tr w:rsidR="00B11277" w:rsidRPr="00D24C86" w:rsidTr="00680C53">
        <w:trPr>
          <w:trHeight w:val="285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11277" w:rsidRPr="00D24C86" w:rsidRDefault="00B11277" w:rsidP="00B11277">
            <w:pPr>
              <w:rPr>
                <w:b/>
                <w:bCs/>
                <w:sz w:val="22"/>
                <w:szCs w:val="22"/>
              </w:rPr>
            </w:pPr>
            <w:r w:rsidRPr="00D24C86">
              <w:rPr>
                <w:b/>
                <w:bCs/>
                <w:sz w:val="22"/>
                <w:szCs w:val="22"/>
              </w:rPr>
              <w:t>Примечание:</w:t>
            </w:r>
          </w:p>
        </w:tc>
      </w:tr>
      <w:tr w:rsidR="00B11277" w:rsidRPr="00D24C86" w:rsidTr="00680C53">
        <w:trPr>
          <w:trHeight w:val="57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1277" w:rsidRPr="00D24C86" w:rsidRDefault="00B11277" w:rsidP="00B1127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Изменение наименований, перечней работ и услуг, единиц измерений работ и услуг, а также внесение каких-либо уточнений и комментариев Участником в данный формат не допускается.</w:t>
            </w:r>
          </w:p>
        </w:tc>
      </w:tr>
      <w:tr w:rsidR="00B11277" w:rsidRPr="00D24C86" w:rsidTr="00680C53">
        <w:trPr>
          <w:trHeight w:val="30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277" w:rsidRPr="00D24C86" w:rsidRDefault="00B11277" w:rsidP="00EF2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"Башинформсвязь</w:t>
            </w:r>
            <w:r w:rsidRPr="00D24C86">
              <w:rPr>
                <w:sz w:val="22"/>
                <w:szCs w:val="22"/>
              </w:rPr>
              <w:t>" оставляет за собой право приме</w:t>
            </w:r>
            <w:r w:rsidR="00EF2F3F">
              <w:rPr>
                <w:sz w:val="22"/>
                <w:szCs w:val="22"/>
              </w:rPr>
              <w:t>не</w:t>
            </w:r>
            <w:r w:rsidRPr="00D24C86">
              <w:rPr>
                <w:sz w:val="22"/>
                <w:szCs w:val="22"/>
              </w:rPr>
              <w:t xml:space="preserve">ния границ расценок по высоте АМС в сторону наименьшей. </w:t>
            </w:r>
          </w:p>
        </w:tc>
      </w:tr>
      <w:tr w:rsidR="00B11277" w:rsidRPr="00D24C86" w:rsidTr="00680C53">
        <w:trPr>
          <w:trHeight w:val="30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277" w:rsidRPr="00D24C86" w:rsidRDefault="00B11277" w:rsidP="00B1127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Пример: АМС Башня 40 м. Применяемая расценка - АМС - Башня от 20 до 40 м.</w:t>
            </w:r>
          </w:p>
        </w:tc>
      </w:tr>
      <w:tr w:rsidR="00B11277" w:rsidRPr="00D24C86" w:rsidTr="00680C53">
        <w:trPr>
          <w:trHeight w:val="30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277" w:rsidRPr="00D24C86" w:rsidRDefault="00B11277" w:rsidP="00B1127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Стоимость работ учитывает стоимость материалов, изделий и оборудования, поставляемых подрядчиком, а также стоимость их доставки на объект.</w:t>
            </w:r>
          </w:p>
        </w:tc>
      </w:tr>
      <w:tr w:rsidR="00B11277" w:rsidRPr="00D24C86" w:rsidTr="00680C53">
        <w:trPr>
          <w:trHeight w:val="30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277" w:rsidRPr="00D24C86" w:rsidRDefault="00B11277" w:rsidP="00B1127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 стоимость работ по демонтажу включена и стоимость утилизации демонтированного оборудования.</w:t>
            </w:r>
          </w:p>
        </w:tc>
      </w:tr>
      <w:tr w:rsidR="00B11277" w:rsidRPr="00D24C86" w:rsidTr="00680C53">
        <w:trPr>
          <w:trHeight w:val="690"/>
          <w:jc w:val="center"/>
        </w:trPr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277" w:rsidRPr="00D24C86" w:rsidRDefault="00B11277" w:rsidP="00B11277">
            <w:pPr>
              <w:rPr>
                <w:sz w:val="22"/>
                <w:szCs w:val="22"/>
              </w:rPr>
            </w:pPr>
            <w:r w:rsidRPr="00D24C86">
              <w:rPr>
                <w:sz w:val="22"/>
                <w:szCs w:val="22"/>
              </w:rPr>
              <w:t>В стоимость работ по исправление отклонения вертикальности ствола опоры входят все затраты</w:t>
            </w:r>
            <w:r>
              <w:rPr>
                <w:sz w:val="22"/>
                <w:szCs w:val="22"/>
              </w:rPr>
              <w:t>,</w:t>
            </w:r>
            <w:r w:rsidRPr="00D24C86">
              <w:rPr>
                <w:sz w:val="22"/>
                <w:szCs w:val="22"/>
              </w:rPr>
              <w:t xml:space="preserve"> связанные с проведением работ включая материалы, при необходимости - разработка проекта работ, разработка альбомов КЖ, КМ, выполнение расчета несущей способности.</w:t>
            </w:r>
          </w:p>
        </w:tc>
      </w:tr>
    </w:tbl>
    <w:p w:rsidR="00B11277" w:rsidRPr="0077724F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11277" w:rsidRPr="0077724F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11277" w:rsidRPr="0077724F" w:rsidRDefault="00B11277" w:rsidP="00B11277">
      <w:pPr>
        <w:pStyle w:val="24"/>
        <w:ind w:right="283"/>
        <w:jc w:val="both"/>
        <w:rPr>
          <w:sz w:val="22"/>
          <w:szCs w:val="22"/>
        </w:rPr>
      </w:pPr>
    </w:p>
    <w:tbl>
      <w:tblPr>
        <w:tblW w:w="13991" w:type="dxa"/>
        <w:jc w:val="center"/>
        <w:tblLook w:val="04A0" w:firstRow="1" w:lastRow="0" w:firstColumn="1" w:lastColumn="0" w:noHBand="0" w:noVBand="1"/>
      </w:tblPr>
      <w:tblGrid>
        <w:gridCol w:w="1741"/>
        <w:gridCol w:w="5934"/>
        <w:gridCol w:w="1645"/>
        <w:gridCol w:w="4671"/>
      </w:tblGrid>
      <w:tr w:rsidR="00B11277" w:rsidRPr="000563AC" w:rsidTr="00B11277">
        <w:trPr>
          <w:trHeight w:val="965"/>
          <w:jc w:val="center"/>
        </w:trPr>
        <w:tc>
          <w:tcPr>
            <w:tcW w:w="13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277" w:rsidRPr="000563AC" w:rsidRDefault="00B11277" w:rsidP="00B656C4">
            <w:pPr>
              <w:rPr>
                <w:color w:val="000000"/>
                <w:sz w:val="22"/>
                <w:szCs w:val="22"/>
              </w:rPr>
            </w:pPr>
            <w:r w:rsidRPr="000563AC">
              <w:rPr>
                <w:bCs/>
                <w:color w:val="000000"/>
                <w:sz w:val="22"/>
                <w:szCs w:val="22"/>
              </w:rPr>
              <w:t xml:space="preserve">Таблица №3. ЦЕНЫ РАБОТ И УСЛУГ на Техническое обслуживание системы </w:t>
            </w:r>
            <w:r w:rsidRPr="001A12EC">
              <w:rPr>
                <w:bCs/>
                <w:color w:val="000000"/>
                <w:sz w:val="22"/>
                <w:szCs w:val="22"/>
              </w:rPr>
              <w:t xml:space="preserve">внутреннего электропитания объектов </w:t>
            </w:r>
            <w:proofErr w:type="spellStart"/>
            <w:r w:rsidRPr="001A12EC">
              <w:rPr>
                <w:bCs/>
                <w:color w:val="000000"/>
                <w:sz w:val="22"/>
                <w:szCs w:val="22"/>
              </w:rPr>
              <w:t>радиоподсистемы</w:t>
            </w:r>
            <w:proofErr w:type="spellEnd"/>
            <w:r w:rsidRPr="001A12EC">
              <w:rPr>
                <w:sz w:val="22"/>
                <w:szCs w:val="22"/>
              </w:rPr>
              <w:t xml:space="preserve"> </w:t>
            </w:r>
            <w:r w:rsidR="00B656C4" w:rsidRPr="001A12EC">
              <w:rPr>
                <w:bCs/>
                <w:color w:val="000000"/>
                <w:sz w:val="22"/>
                <w:szCs w:val="22"/>
              </w:rPr>
              <w:t>по</w:t>
            </w:r>
            <w:r w:rsidRPr="001A12EC">
              <w:rPr>
                <w:bCs/>
                <w:color w:val="000000"/>
                <w:sz w:val="22"/>
                <w:szCs w:val="22"/>
              </w:rPr>
              <w:t xml:space="preserve"> РБ</w:t>
            </w:r>
            <w:r w:rsidR="001A12EC" w:rsidRPr="001A12EC">
              <w:rPr>
                <w:bCs/>
                <w:sz w:val="22"/>
                <w:szCs w:val="22"/>
              </w:rPr>
              <w:t xml:space="preserve"> в 2020г.</w:t>
            </w:r>
          </w:p>
        </w:tc>
      </w:tr>
      <w:tr w:rsidR="00B11277" w:rsidRPr="000563AC" w:rsidTr="00B532AE">
        <w:trPr>
          <w:trHeight w:val="719"/>
          <w:jc w:val="center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0563AC" w:rsidRDefault="00B11277" w:rsidP="00B11277">
            <w:pPr>
              <w:rPr>
                <w:color w:val="000000"/>
                <w:sz w:val="22"/>
                <w:szCs w:val="22"/>
              </w:rPr>
            </w:pPr>
            <w:r w:rsidRPr="000563AC">
              <w:rPr>
                <w:bCs/>
                <w:color w:val="000000"/>
                <w:sz w:val="22"/>
                <w:szCs w:val="22"/>
              </w:rPr>
              <w:t>№ п. / п.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0563AC" w:rsidRDefault="00B11277" w:rsidP="00B11277">
            <w:pPr>
              <w:rPr>
                <w:color w:val="000000"/>
                <w:sz w:val="22"/>
                <w:szCs w:val="22"/>
              </w:rPr>
            </w:pPr>
            <w:r w:rsidRPr="000563A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0563AC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0563AC">
              <w:rPr>
                <w:bCs/>
                <w:color w:val="000000"/>
                <w:sz w:val="22"/>
                <w:szCs w:val="22"/>
              </w:rPr>
              <w:t xml:space="preserve">Стоимость (руб., без НДС) 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0563AC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0563AC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11277" w:rsidRPr="000563AC" w:rsidTr="00B532AE">
        <w:trPr>
          <w:trHeight w:val="1068"/>
          <w:jc w:val="center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0563AC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0563A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0563AC" w:rsidRDefault="00B11277" w:rsidP="00B11277">
            <w:pPr>
              <w:rPr>
                <w:color w:val="000000"/>
                <w:sz w:val="22"/>
                <w:szCs w:val="22"/>
              </w:rPr>
            </w:pPr>
            <w:r w:rsidRPr="000D475E">
              <w:rPr>
                <w:bCs/>
                <w:color w:val="000000"/>
                <w:sz w:val="22"/>
                <w:szCs w:val="22"/>
              </w:rPr>
              <w:t>Республика Башкортостан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37688C" w:rsidRDefault="00E51D2A" w:rsidP="00E51D2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1147,61</w:t>
            </w:r>
          </w:p>
        </w:tc>
        <w:tc>
          <w:tcPr>
            <w:tcW w:w="4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0563AC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0563AC">
              <w:rPr>
                <w:bCs/>
                <w:color w:val="000000"/>
                <w:sz w:val="22"/>
                <w:szCs w:val="22"/>
              </w:rPr>
              <w:t>В стоимость входят все расходы</w:t>
            </w:r>
            <w:r w:rsidR="00EF2F3F">
              <w:rPr>
                <w:bCs/>
                <w:color w:val="000000"/>
                <w:sz w:val="22"/>
                <w:szCs w:val="22"/>
              </w:rPr>
              <w:t>,</w:t>
            </w:r>
            <w:r w:rsidRPr="000563AC">
              <w:rPr>
                <w:bCs/>
                <w:color w:val="000000"/>
                <w:sz w:val="22"/>
                <w:szCs w:val="22"/>
              </w:rPr>
              <w:t xml:space="preserve"> связанные с проведением работ включая материалы и транспортные расходы.</w:t>
            </w:r>
          </w:p>
        </w:tc>
      </w:tr>
    </w:tbl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6"/>
        <w:gridCol w:w="5547"/>
        <w:gridCol w:w="1714"/>
        <w:gridCol w:w="1546"/>
        <w:gridCol w:w="1417"/>
        <w:gridCol w:w="3873"/>
      </w:tblGrid>
      <w:tr w:rsidR="00B11277" w:rsidRPr="0053147C" w:rsidTr="00B11277">
        <w:trPr>
          <w:trHeight w:val="935"/>
          <w:jc w:val="center"/>
        </w:trPr>
        <w:tc>
          <w:tcPr>
            <w:tcW w:w="14863" w:type="dxa"/>
            <w:gridSpan w:val="7"/>
            <w:shd w:val="clear" w:color="auto" w:fill="auto"/>
            <w:hideMark/>
          </w:tcPr>
          <w:p w:rsidR="00B11277" w:rsidRPr="0053147C" w:rsidRDefault="00B11277" w:rsidP="000B7CBB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Таблица №4. ЦЕНЫ РАБОТ И УСЛУГ на дополнительные работы</w:t>
            </w:r>
            <w:r w:rsidR="00E51D2A">
              <w:rPr>
                <w:bCs/>
                <w:sz w:val="22"/>
                <w:szCs w:val="22"/>
              </w:rPr>
              <w:t>,</w:t>
            </w:r>
            <w:r w:rsidRPr="0053147C">
              <w:rPr>
                <w:bCs/>
                <w:sz w:val="22"/>
                <w:szCs w:val="22"/>
              </w:rPr>
              <w:t xml:space="preserve"> возникающие при проведении сверх Технического обслуживания сист</w:t>
            </w:r>
            <w:r w:rsidR="00E51D2A">
              <w:rPr>
                <w:bCs/>
                <w:sz w:val="22"/>
                <w:szCs w:val="22"/>
              </w:rPr>
              <w:t xml:space="preserve">емы внутреннего электропитания </w:t>
            </w:r>
            <w:r w:rsidRPr="0053147C">
              <w:rPr>
                <w:bCs/>
                <w:sz w:val="22"/>
                <w:szCs w:val="22"/>
              </w:rPr>
              <w:t>об</w:t>
            </w:r>
            <w:r>
              <w:rPr>
                <w:bCs/>
                <w:sz w:val="22"/>
                <w:szCs w:val="22"/>
              </w:rPr>
              <w:t xml:space="preserve">ъектов </w:t>
            </w:r>
            <w:proofErr w:type="spellStart"/>
            <w:r>
              <w:rPr>
                <w:bCs/>
                <w:sz w:val="22"/>
                <w:szCs w:val="22"/>
              </w:rPr>
              <w:t>радиоподсистемы</w:t>
            </w:r>
            <w:proofErr w:type="spellEnd"/>
            <w:r>
              <w:t xml:space="preserve"> </w:t>
            </w:r>
            <w:r w:rsidR="00FB0F8F">
              <w:rPr>
                <w:bCs/>
                <w:sz w:val="22"/>
                <w:szCs w:val="22"/>
              </w:rPr>
              <w:t>по</w:t>
            </w:r>
            <w:r w:rsidRPr="00DA2602">
              <w:rPr>
                <w:bCs/>
                <w:sz w:val="22"/>
                <w:szCs w:val="22"/>
              </w:rPr>
              <w:t xml:space="preserve"> РБ в 20</w:t>
            </w:r>
            <w:r w:rsidR="001A12EC">
              <w:rPr>
                <w:bCs/>
                <w:sz w:val="22"/>
                <w:szCs w:val="22"/>
              </w:rPr>
              <w:t>20</w:t>
            </w:r>
            <w:r w:rsidRPr="00DA2602">
              <w:rPr>
                <w:bCs/>
                <w:sz w:val="22"/>
                <w:szCs w:val="22"/>
              </w:rPr>
              <w:t>г.</w:t>
            </w:r>
          </w:p>
        </w:tc>
      </w:tr>
      <w:tr w:rsidR="00B11277" w:rsidRPr="0053147C" w:rsidTr="00B11277">
        <w:trPr>
          <w:trHeight w:val="820"/>
          <w:jc w:val="center"/>
        </w:trPr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№ п. / п.</w:t>
            </w:r>
          </w:p>
        </w:tc>
        <w:tc>
          <w:tcPr>
            <w:tcW w:w="5547" w:type="dxa"/>
            <w:shd w:val="clear" w:color="auto" w:fill="auto"/>
            <w:vAlign w:val="center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Перечень работ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 </w:t>
            </w:r>
          </w:p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цена</w:t>
            </w:r>
          </w:p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руб. без НДС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E51D2A" w:rsidRPr="0053147C" w:rsidTr="00B11277">
        <w:trPr>
          <w:trHeight w:val="3074"/>
          <w:jc w:val="center"/>
        </w:trPr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5547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Проведение контрольного разряда АКБ до достижения уровня напряжения 1,8 В на элемент (10,8 В для батареи 12 В) Проверка параметров батареи, (в соответствии с инструкцией изготовителя) при разряде на эквивалент   нагрузки. Запись в аккумуляторный журнал напряжения на батарее, напряжения элемента/блоков, температуры поверхности аккумуляторов.  Требования к нагрузке определяются емкостью АКБ. Рекомендуется трехчасовой разряд. Использовать в качестве нагрузки действующее оборудования запрещается. Во время разряда необходимо наличие ДГУ.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 площадка/ 1 шкаф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2199,58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с проведением работ включая материалы и оборудование, блок нагрузочных сопротивлений предоставляет подрядчик.</w:t>
            </w:r>
          </w:p>
        </w:tc>
      </w:tr>
      <w:tr w:rsidR="00E51D2A" w:rsidRPr="0053147C" w:rsidTr="00B11277">
        <w:trPr>
          <w:trHeight w:val="1327"/>
          <w:jc w:val="center"/>
        </w:trPr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2</w:t>
            </w:r>
          </w:p>
        </w:tc>
        <w:tc>
          <w:tcPr>
            <w:tcW w:w="5547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стойки ИБП с проведением монтажных и пусконаладочных работ.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5419,26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с демонтажем старой стойки, транспортировкой ее на склад заказчика, доставкой новой стойки до площадки заказчика, </w:t>
            </w:r>
            <w:r w:rsidR="00892C31" w:rsidRPr="0053147C">
              <w:rPr>
                <w:sz w:val="22"/>
                <w:szCs w:val="22"/>
              </w:rPr>
              <w:t>монтажом</w:t>
            </w:r>
            <w:r w:rsidRPr="0053147C">
              <w:rPr>
                <w:sz w:val="22"/>
                <w:szCs w:val="22"/>
              </w:rPr>
              <w:t xml:space="preserve"> и пусконаладкой. ИБП предоставляет заказчик</w:t>
            </w:r>
          </w:p>
        </w:tc>
      </w:tr>
      <w:tr w:rsidR="00E51D2A" w:rsidRPr="0053147C" w:rsidTr="00B11277">
        <w:trPr>
          <w:trHeight w:val="1328"/>
          <w:jc w:val="center"/>
        </w:trPr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3</w:t>
            </w:r>
          </w:p>
        </w:tc>
        <w:tc>
          <w:tcPr>
            <w:tcW w:w="5547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Монтаж АКБ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элемент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510,05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доставкой новых АКБ до площадки заказчика, монтажом и пусконаладкой. АКБ предоставляет заказчик</w:t>
            </w:r>
          </w:p>
        </w:tc>
      </w:tr>
      <w:tr w:rsidR="00E51D2A" w:rsidRPr="0053147C" w:rsidTr="00B11277">
        <w:trPr>
          <w:trHeight w:val="1107"/>
          <w:jc w:val="center"/>
        </w:trPr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4</w:t>
            </w:r>
          </w:p>
        </w:tc>
        <w:tc>
          <w:tcPr>
            <w:tcW w:w="5547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Демонтаж АКБ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элемент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382,54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с </w:t>
            </w:r>
            <w:r w:rsidR="00892C31" w:rsidRPr="0053147C">
              <w:rPr>
                <w:sz w:val="22"/>
                <w:szCs w:val="22"/>
              </w:rPr>
              <w:t>демонтажем</w:t>
            </w:r>
            <w:r w:rsidRPr="0053147C">
              <w:rPr>
                <w:sz w:val="22"/>
                <w:szCs w:val="22"/>
              </w:rPr>
              <w:t xml:space="preserve"> АКБ, транспортировкой их на склад заказчика.</w:t>
            </w:r>
          </w:p>
        </w:tc>
      </w:tr>
      <w:tr w:rsidR="00E51D2A" w:rsidRPr="0053147C" w:rsidTr="00B11277">
        <w:trPr>
          <w:trHeight w:val="360"/>
          <w:jc w:val="center"/>
        </w:trPr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5</w:t>
            </w:r>
          </w:p>
        </w:tc>
        <w:tc>
          <w:tcPr>
            <w:tcW w:w="5547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Замена/установка расчетного счетчика (Меркурий 230 AR-01R)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3385,44</w:t>
            </w:r>
          </w:p>
        </w:tc>
        <w:tc>
          <w:tcPr>
            <w:tcW w:w="3873" w:type="dxa"/>
            <w:vMerge w:val="restart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с проведением работ </w:t>
            </w:r>
            <w:r w:rsidRPr="0053147C">
              <w:rPr>
                <w:sz w:val="22"/>
                <w:szCs w:val="22"/>
              </w:rPr>
              <w:lastRenderedPageBreak/>
              <w:t>включая материалы и оборудование.</w:t>
            </w:r>
          </w:p>
        </w:tc>
      </w:tr>
      <w:tr w:rsidR="00E51D2A" w:rsidRPr="0053147C" w:rsidTr="00B11277">
        <w:trPr>
          <w:trHeight w:val="690"/>
          <w:jc w:val="center"/>
        </w:trPr>
        <w:tc>
          <w:tcPr>
            <w:tcW w:w="760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553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автоматов АВВ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414,41</w:t>
            </w:r>
          </w:p>
        </w:tc>
        <w:tc>
          <w:tcPr>
            <w:tcW w:w="3873" w:type="dxa"/>
            <w:vMerge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51D2A" w:rsidRPr="0053147C" w:rsidTr="00B11277">
        <w:trPr>
          <w:trHeight w:val="690"/>
          <w:jc w:val="center"/>
        </w:trPr>
        <w:tc>
          <w:tcPr>
            <w:tcW w:w="760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7</w:t>
            </w:r>
          </w:p>
        </w:tc>
        <w:tc>
          <w:tcPr>
            <w:tcW w:w="5553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УЗО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1083,85</w:t>
            </w:r>
          </w:p>
        </w:tc>
        <w:tc>
          <w:tcPr>
            <w:tcW w:w="3873" w:type="dxa"/>
            <w:vMerge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51D2A" w:rsidRPr="0053147C" w:rsidTr="00B11277">
        <w:trPr>
          <w:trHeight w:val="690"/>
          <w:jc w:val="center"/>
        </w:trPr>
        <w:tc>
          <w:tcPr>
            <w:tcW w:w="760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8</w:t>
            </w:r>
          </w:p>
        </w:tc>
        <w:tc>
          <w:tcPr>
            <w:tcW w:w="5553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Замена/установка УМ-30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3873" w:type="dxa"/>
            <w:vMerge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51D2A" w:rsidRPr="0053147C" w:rsidTr="00B11277">
        <w:trPr>
          <w:trHeight w:val="1455"/>
          <w:jc w:val="center"/>
        </w:trPr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9</w:t>
            </w:r>
          </w:p>
        </w:tc>
        <w:tc>
          <w:tcPr>
            <w:tcW w:w="5547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Обеспечение резервного электроснабжения объекта с использованием ДГУ Заказчика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 час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414,41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Стоимость указывается с учетом транспортировки ДГУ до объекта заказчика. Время доставки ДГУ до объекта не учитывается.</w:t>
            </w:r>
          </w:p>
        </w:tc>
      </w:tr>
      <w:tr w:rsidR="00E51D2A" w:rsidRPr="0053147C" w:rsidTr="00B11277">
        <w:trPr>
          <w:trHeight w:val="720"/>
          <w:jc w:val="center"/>
        </w:trPr>
        <w:tc>
          <w:tcPr>
            <w:tcW w:w="760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10</w:t>
            </w:r>
          </w:p>
        </w:tc>
        <w:tc>
          <w:tcPr>
            <w:tcW w:w="5553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Обеспечение резервного электроснабжения объекта с использованием ДГУ подрядной организации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573,8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51D2A" w:rsidRPr="0053147C" w:rsidTr="00B11277">
        <w:trPr>
          <w:trHeight w:val="1611"/>
          <w:jc w:val="center"/>
        </w:trPr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11</w:t>
            </w:r>
          </w:p>
        </w:tc>
        <w:tc>
          <w:tcPr>
            <w:tcW w:w="5547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Доставка дизель генераторной станции Заказчика от автомобильной дороги до БС при помощи снегохода (вездехода)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выезд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1D2A" w:rsidRDefault="00E51D2A" w:rsidP="00E51D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3187,8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E51D2A" w:rsidRPr="0053147C" w:rsidRDefault="00E51D2A" w:rsidP="00E51D2A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с выполнением работ. Применяется только при невозможности </w:t>
            </w:r>
            <w:r w:rsidR="00892C31" w:rsidRPr="0053147C">
              <w:rPr>
                <w:sz w:val="22"/>
                <w:szCs w:val="22"/>
              </w:rPr>
              <w:t>доставки</w:t>
            </w:r>
            <w:r w:rsidRPr="0053147C">
              <w:rPr>
                <w:sz w:val="22"/>
                <w:szCs w:val="22"/>
              </w:rPr>
              <w:t xml:space="preserve"> ДГУ другими доступными способами на расстояние не более 2 км.</w:t>
            </w:r>
          </w:p>
        </w:tc>
      </w:tr>
      <w:tr w:rsidR="00B11277" w:rsidRPr="0053147C" w:rsidTr="00B11277">
        <w:trPr>
          <w:trHeight w:val="761"/>
          <w:jc w:val="center"/>
        </w:trPr>
        <w:tc>
          <w:tcPr>
            <w:tcW w:w="14863" w:type="dxa"/>
            <w:gridSpan w:val="7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Примечание:</w:t>
            </w:r>
            <w:r w:rsidRPr="0053147C">
              <w:rPr>
                <w:bCs/>
                <w:sz w:val="22"/>
                <w:szCs w:val="22"/>
              </w:rPr>
              <w:br/>
              <w:t>- Изменение наименований, перечней работ и услуг, единиц измерений работ и услуг, а также внесение каких-либо уточнений и комментариев Участником в данный формат не допускается.</w:t>
            </w:r>
          </w:p>
        </w:tc>
      </w:tr>
    </w:tbl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tbl>
      <w:tblPr>
        <w:tblW w:w="14850" w:type="dxa"/>
        <w:jc w:val="center"/>
        <w:tblLook w:val="04A0" w:firstRow="1" w:lastRow="0" w:firstColumn="1" w:lastColumn="0" w:noHBand="0" w:noVBand="1"/>
      </w:tblPr>
      <w:tblGrid>
        <w:gridCol w:w="3045"/>
        <w:gridCol w:w="2957"/>
        <w:gridCol w:w="3827"/>
        <w:gridCol w:w="5021"/>
      </w:tblGrid>
      <w:tr w:rsidR="00B11277" w:rsidRPr="00821A3B" w:rsidTr="00B532AE">
        <w:trPr>
          <w:trHeight w:val="780"/>
          <w:jc w:val="center"/>
        </w:trPr>
        <w:tc>
          <w:tcPr>
            <w:tcW w:w="14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277" w:rsidRPr="00821A3B" w:rsidRDefault="00B11277" w:rsidP="00B656C4">
            <w:pPr>
              <w:rPr>
                <w:color w:val="000000"/>
                <w:sz w:val="22"/>
                <w:szCs w:val="22"/>
              </w:rPr>
            </w:pPr>
            <w:r w:rsidRPr="00821A3B">
              <w:rPr>
                <w:bCs/>
                <w:color w:val="000000"/>
                <w:sz w:val="22"/>
                <w:szCs w:val="22"/>
              </w:rPr>
              <w:t xml:space="preserve">Таблица №5 ЦЕНЫ РАБОТ И УСЛУГ на Техническое обслуживание оборудования ОПС и САПТ объектов </w:t>
            </w:r>
            <w:proofErr w:type="spellStart"/>
            <w:r w:rsidRPr="00821A3B">
              <w:rPr>
                <w:bCs/>
                <w:color w:val="000000"/>
                <w:sz w:val="22"/>
                <w:szCs w:val="22"/>
              </w:rPr>
              <w:t>радиоподсистемы</w:t>
            </w:r>
            <w:proofErr w:type="spellEnd"/>
            <w:r w:rsidRPr="00821A3B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B656C4">
              <w:rPr>
                <w:bCs/>
                <w:color w:val="000000"/>
                <w:sz w:val="22"/>
                <w:szCs w:val="22"/>
              </w:rPr>
              <w:t>по РБ.</w:t>
            </w:r>
          </w:p>
        </w:tc>
      </w:tr>
      <w:tr w:rsidR="00B11277" w:rsidRPr="00821A3B" w:rsidTr="00B532AE">
        <w:trPr>
          <w:trHeight w:val="1215"/>
          <w:jc w:val="center"/>
        </w:trPr>
        <w:tc>
          <w:tcPr>
            <w:tcW w:w="304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821A3B" w:rsidRDefault="00B11277" w:rsidP="00B11277">
            <w:pPr>
              <w:rPr>
                <w:color w:val="000000"/>
                <w:sz w:val="22"/>
                <w:szCs w:val="22"/>
              </w:rPr>
            </w:pPr>
            <w:r w:rsidRPr="00821A3B">
              <w:rPr>
                <w:bCs/>
                <w:color w:val="000000"/>
                <w:sz w:val="22"/>
                <w:szCs w:val="22"/>
              </w:rPr>
              <w:t>№ п. / п.</w:t>
            </w:r>
          </w:p>
        </w:tc>
        <w:tc>
          <w:tcPr>
            <w:tcW w:w="29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821A3B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821A3B">
              <w:rPr>
                <w:bCs/>
                <w:color w:val="000000"/>
                <w:sz w:val="22"/>
                <w:szCs w:val="22"/>
              </w:rPr>
              <w:t>Регион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821A3B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821A3B">
              <w:rPr>
                <w:bCs/>
                <w:color w:val="000000"/>
                <w:sz w:val="22"/>
                <w:szCs w:val="22"/>
              </w:rPr>
              <w:t xml:space="preserve">Техническое обслуживание 1 (одной) системы ОПС и САПТ на объекте </w:t>
            </w:r>
            <w:proofErr w:type="spellStart"/>
            <w:r w:rsidRPr="00821A3B">
              <w:rPr>
                <w:bCs/>
                <w:color w:val="000000"/>
                <w:sz w:val="22"/>
                <w:szCs w:val="22"/>
              </w:rPr>
              <w:t>радиоподсистемы</w:t>
            </w:r>
            <w:proofErr w:type="spellEnd"/>
            <w:r w:rsidRPr="00821A3B">
              <w:rPr>
                <w:bCs/>
                <w:color w:val="000000"/>
                <w:sz w:val="22"/>
                <w:szCs w:val="22"/>
              </w:rPr>
              <w:t xml:space="preserve"> за период 12 (двенадцать) календарных месяцев</w:t>
            </w:r>
          </w:p>
        </w:tc>
        <w:tc>
          <w:tcPr>
            <w:tcW w:w="502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821A3B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821A3B">
              <w:rPr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B11277" w:rsidRPr="00821A3B" w:rsidTr="00B532AE">
        <w:trPr>
          <w:trHeight w:val="315"/>
          <w:jc w:val="center"/>
        </w:trPr>
        <w:tc>
          <w:tcPr>
            <w:tcW w:w="30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277" w:rsidRPr="00821A3B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821A3B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821A3B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821A3B">
              <w:rPr>
                <w:bCs/>
                <w:color w:val="000000"/>
                <w:sz w:val="22"/>
                <w:szCs w:val="22"/>
              </w:rPr>
              <w:t>Стоимость (руб., без НДС)</w:t>
            </w:r>
          </w:p>
        </w:tc>
        <w:tc>
          <w:tcPr>
            <w:tcW w:w="50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277" w:rsidRPr="00821A3B" w:rsidRDefault="00B11277" w:rsidP="00B11277">
            <w:pPr>
              <w:rPr>
                <w:color w:val="000000"/>
                <w:sz w:val="22"/>
                <w:szCs w:val="22"/>
              </w:rPr>
            </w:pPr>
          </w:p>
        </w:tc>
      </w:tr>
      <w:tr w:rsidR="00B11277" w:rsidRPr="00821A3B" w:rsidTr="00B532AE">
        <w:trPr>
          <w:trHeight w:val="315"/>
          <w:jc w:val="center"/>
        </w:trPr>
        <w:tc>
          <w:tcPr>
            <w:tcW w:w="3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821A3B" w:rsidRDefault="00B11277" w:rsidP="00B11277">
            <w:pPr>
              <w:jc w:val="center"/>
              <w:rPr>
                <w:color w:val="000000"/>
                <w:sz w:val="22"/>
                <w:szCs w:val="22"/>
              </w:rPr>
            </w:pPr>
            <w:r w:rsidRPr="00821A3B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821A3B" w:rsidRDefault="00B11277" w:rsidP="00B11277">
            <w:pPr>
              <w:rPr>
                <w:color w:val="000000"/>
                <w:sz w:val="22"/>
                <w:szCs w:val="22"/>
              </w:rPr>
            </w:pPr>
            <w:r w:rsidRPr="00821A3B">
              <w:rPr>
                <w:bCs/>
                <w:color w:val="000000"/>
                <w:sz w:val="22"/>
                <w:szCs w:val="22"/>
              </w:rPr>
              <w:t> Республика Башкортостан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277" w:rsidRPr="00B65C7E" w:rsidRDefault="00BD7622" w:rsidP="00BD7622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1397,09</w:t>
            </w:r>
          </w:p>
        </w:tc>
        <w:tc>
          <w:tcPr>
            <w:tcW w:w="5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821A3B" w:rsidRDefault="00B11277" w:rsidP="00B11277">
            <w:pPr>
              <w:rPr>
                <w:color w:val="000000"/>
                <w:sz w:val="22"/>
                <w:szCs w:val="22"/>
              </w:rPr>
            </w:pPr>
            <w:r w:rsidRPr="00821A3B">
              <w:rPr>
                <w:color w:val="000000"/>
                <w:sz w:val="22"/>
                <w:szCs w:val="22"/>
              </w:rPr>
              <w:t xml:space="preserve"> В стоимость, входят </w:t>
            </w:r>
            <w:r w:rsidR="00EF2F3F">
              <w:rPr>
                <w:color w:val="000000"/>
                <w:sz w:val="22"/>
                <w:szCs w:val="22"/>
              </w:rPr>
              <w:t>все затраты, связанные</w:t>
            </w:r>
            <w:r w:rsidRPr="00821A3B">
              <w:rPr>
                <w:color w:val="000000"/>
                <w:sz w:val="22"/>
                <w:szCs w:val="22"/>
              </w:rPr>
              <w:t xml:space="preserve"> с проведением работ включая материалы</w:t>
            </w:r>
          </w:p>
        </w:tc>
      </w:tr>
    </w:tbl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tbl>
      <w:tblPr>
        <w:tblW w:w="13917" w:type="dxa"/>
        <w:jc w:val="center"/>
        <w:tblLook w:val="04A0" w:firstRow="1" w:lastRow="0" w:firstColumn="1" w:lastColumn="0" w:noHBand="0" w:noVBand="1"/>
      </w:tblPr>
      <w:tblGrid>
        <w:gridCol w:w="10"/>
        <w:gridCol w:w="3117"/>
        <w:gridCol w:w="4134"/>
        <w:gridCol w:w="1217"/>
        <w:gridCol w:w="733"/>
        <w:gridCol w:w="1830"/>
        <w:gridCol w:w="2832"/>
        <w:gridCol w:w="12"/>
        <w:gridCol w:w="11"/>
        <w:gridCol w:w="21"/>
      </w:tblGrid>
      <w:tr w:rsidR="00B11277" w:rsidRPr="0011111D" w:rsidTr="00B11277">
        <w:trPr>
          <w:trHeight w:val="735"/>
          <w:jc w:val="center"/>
        </w:trPr>
        <w:tc>
          <w:tcPr>
            <w:tcW w:w="1391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277" w:rsidRPr="009026B1" w:rsidRDefault="00B11277" w:rsidP="00B656C4">
            <w:pPr>
              <w:jc w:val="both"/>
              <w:rPr>
                <w:color w:val="000000"/>
                <w:sz w:val="22"/>
                <w:szCs w:val="22"/>
              </w:rPr>
            </w:pPr>
            <w:r w:rsidRPr="009026B1">
              <w:rPr>
                <w:bCs/>
                <w:color w:val="000000"/>
                <w:sz w:val="22"/>
                <w:szCs w:val="22"/>
              </w:rPr>
              <w:t xml:space="preserve">Таблица №6 </w:t>
            </w:r>
            <w:r w:rsidRPr="009026B1">
              <w:rPr>
                <w:color w:val="000000"/>
                <w:sz w:val="22"/>
                <w:szCs w:val="22"/>
              </w:rPr>
              <w:t xml:space="preserve">ЦЕНЫ РАБОТ И УСЛУГ на дополнительные работы, возникающие при проведении сверх Технического обслуживания оборудования ОПС и САПТ объектов </w:t>
            </w:r>
            <w:proofErr w:type="spellStart"/>
            <w:r w:rsidRPr="009026B1">
              <w:rPr>
                <w:color w:val="000000"/>
                <w:sz w:val="22"/>
                <w:szCs w:val="22"/>
              </w:rPr>
              <w:t>радиоподсистемы</w:t>
            </w:r>
            <w:proofErr w:type="spellEnd"/>
            <w:r w:rsidRPr="009026B1">
              <w:rPr>
                <w:color w:val="000000"/>
                <w:sz w:val="22"/>
                <w:szCs w:val="22"/>
              </w:rPr>
              <w:t xml:space="preserve"> </w:t>
            </w:r>
            <w:r w:rsidR="00B656C4">
              <w:rPr>
                <w:color w:val="000000"/>
                <w:sz w:val="22"/>
                <w:szCs w:val="22"/>
              </w:rPr>
              <w:t>по РБ</w:t>
            </w:r>
            <w:r w:rsidR="001A12EC" w:rsidRPr="001A12EC">
              <w:rPr>
                <w:bCs/>
              </w:rPr>
              <w:t xml:space="preserve"> в 2020г</w:t>
            </w:r>
            <w:r w:rsidR="00B656C4">
              <w:rPr>
                <w:color w:val="000000"/>
                <w:sz w:val="22"/>
                <w:szCs w:val="22"/>
              </w:rPr>
              <w:t>.</w:t>
            </w:r>
          </w:p>
        </w:tc>
      </w:tr>
      <w:tr w:rsidR="00B11277" w:rsidRPr="0011111D" w:rsidTr="00B11277">
        <w:trPr>
          <w:trHeight w:val="690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bCs/>
                <w:color w:val="000000"/>
              </w:rPr>
              <w:t>№ п. / п.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bCs/>
                <w:color w:val="000000"/>
              </w:rPr>
              <w:t>Наименование работ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bCs/>
                <w:color w:val="000000"/>
              </w:rPr>
              <w:t>Количество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bCs/>
                <w:color w:val="000000"/>
              </w:rPr>
              <w:t xml:space="preserve">Ед. </w:t>
            </w:r>
            <w:proofErr w:type="spellStart"/>
            <w:r w:rsidRPr="0011111D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Стоимость работ, без НДС, руб.</w:t>
            </w:r>
          </w:p>
        </w:tc>
        <w:tc>
          <w:tcPr>
            <w:tcW w:w="28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bCs/>
                <w:color w:val="000000"/>
              </w:rPr>
              <w:t>Примечание</w:t>
            </w:r>
          </w:p>
        </w:tc>
      </w:tr>
      <w:tr w:rsidR="00B11277" w:rsidRPr="0011111D" w:rsidTr="00BD7622">
        <w:trPr>
          <w:trHeight w:val="271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 xml:space="preserve">Замена(установка) приемно-контрольного </w:t>
            </w:r>
            <w:proofErr w:type="gramStart"/>
            <w:r w:rsidRPr="0011111D">
              <w:rPr>
                <w:color w:val="000000"/>
              </w:rPr>
              <w:t>прибора Гранит</w:t>
            </w:r>
            <w:proofErr w:type="gramEnd"/>
            <w:r w:rsidRPr="0011111D">
              <w:rPr>
                <w:color w:val="000000"/>
              </w:rPr>
              <w:t xml:space="preserve"> 4, Нота -4 или аналогичные не менее 4 шлейфов, но тех же заводов производителей.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B65C7E" w:rsidRDefault="00BD7622" w:rsidP="00BD7622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3326,4</w:t>
            </w:r>
          </w:p>
        </w:tc>
        <w:tc>
          <w:tcPr>
            <w:tcW w:w="287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В стоимость, входят все затраты, связанные с проведением работ включая материалы. Прибор с аккумулятором предоставляет Исполнитель. После проведения замены Исполнитель обязан предоставить протоколы измерений параметров оборудования</w:t>
            </w:r>
          </w:p>
        </w:tc>
      </w:tr>
      <w:tr w:rsidR="00B11277" w:rsidRPr="0011111D" w:rsidTr="00B11277">
        <w:trPr>
          <w:trHeight w:val="2715"/>
          <w:jc w:val="center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Замена(установка) приемно-контрольного прибора Пирит-ПУ (или аналогичный, но того же завода изготовителя) вместо Гранит-ПУ и Магистр ПУ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277" w:rsidRPr="00B65C7E" w:rsidRDefault="00BD7622" w:rsidP="00BD7622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3792,1</w:t>
            </w:r>
          </w:p>
        </w:tc>
        <w:tc>
          <w:tcPr>
            <w:tcW w:w="2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 xml:space="preserve">В стоимость, входят все затраты, связанные с проведением работ включая материалы. Прибор с аккумулятором предоставляет </w:t>
            </w:r>
            <w:r w:rsidR="00892C31" w:rsidRPr="0011111D">
              <w:rPr>
                <w:color w:val="000000"/>
              </w:rPr>
              <w:t>Исполнитель. После</w:t>
            </w:r>
            <w:r w:rsidRPr="0011111D">
              <w:rPr>
                <w:color w:val="000000"/>
              </w:rPr>
              <w:t xml:space="preserve"> проведения замены Исполнитель обязан предоставить протоколы измерений параметров оборудования</w:t>
            </w:r>
          </w:p>
        </w:tc>
      </w:tr>
      <w:tr w:rsidR="00B11277" w:rsidRPr="0011111D" w:rsidTr="00B11277">
        <w:trPr>
          <w:trHeight w:val="1140"/>
          <w:jc w:val="center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3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Замена, установка блоков "Буран"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B65C7E" w:rsidRDefault="00BD7622" w:rsidP="00BD7622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997,92</w:t>
            </w:r>
          </w:p>
        </w:tc>
        <w:tc>
          <w:tcPr>
            <w:tcW w:w="287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В стоимость, входят все затраты, связанные с проведением работ включая материалы. Блок "Буран" предоставляет Заказчик</w:t>
            </w:r>
          </w:p>
        </w:tc>
      </w:tr>
      <w:tr w:rsidR="00B11277" w:rsidRPr="001B4256" w:rsidTr="00B11277">
        <w:trPr>
          <w:gridBefore w:val="1"/>
          <w:gridAfter w:val="3"/>
          <w:wBefore w:w="10" w:type="dxa"/>
          <w:wAfter w:w="44" w:type="dxa"/>
          <w:trHeight w:val="465"/>
          <w:jc w:val="center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Внешний осмотр приборов ОПС, датчиков, проводов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216,55</w:t>
            </w:r>
          </w:p>
        </w:tc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BD7622" w:rsidRDefault="00B11277" w:rsidP="00BD7622">
            <w:pPr>
              <w:rPr>
                <w:color w:val="000000"/>
              </w:rPr>
            </w:pPr>
            <w:r w:rsidRPr="00BD7622">
              <w:rPr>
                <w:color w:val="000000"/>
              </w:rPr>
              <w:t xml:space="preserve">В стоимость, входят все затраты, связанные с проведением работ включая материалы. Все датчики и </w:t>
            </w:r>
            <w:proofErr w:type="spellStart"/>
            <w:r w:rsidRPr="00BD7622">
              <w:rPr>
                <w:color w:val="000000"/>
              </w:rPr>
              <w:t>ЗиП</w:t>
            </w:r>
            <w:proofErr w:type="spellEnd"/>
            <w:r w:rsidRPr="00BD7622">
              <w:rPr>
                <w:color w:val="000000"/>
              </w:rPr>
              <w:t xml:space="preserve"> предоставляет Исполнитель.</w:t>
            </w:r>
          </w:p>
        </w:tc>
      </w:tr>
      <w:tr w:rsidR="00B11277" w:rsidRPr="001B4256" w:rsidTr="00BD7622">
        <w:trPr>
          <w:gridAfter w:val="3"/>
          <w:wAfter w:w="44" w:type="dxa"/>
          <w:trHeight w:val="46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lastRenderedPageBreak/>
              <w:t>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Чистка приборов и датчиков от загрязнений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166,32</w:t>
            </w:r>
          </w:p>
        </w:tc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Before w:val="1"/>
          <w:gridAfter w:val="2"/>
          <w:wBefore w:w="10" w:type="dxa"/>
          <w:wAfter w:w="32" w:type="dxa"/>
          <w:trHeight w:val="465"/>
          <w:jc w:val="center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Измерение сопротивления шлейфа сигнализации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199,58</w:t>
            </w:r>
          </w:p>
        </w:tc>
        <w:tc>
          <w:tcPr>
            <w:tcW w:w="284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Before w:val="1"/>
          <w:gridAfter w:val="1"/>
          <w:wBefore w:w="10" w:type="dxa"/>
          <w:wAfter w:w="21" w:type="dxa"/>
          <w:trHeight w:val="690"/>
          <w:jc w:val="center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Измерение тока и напряжения содержания аккумулятора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71,52</w:t>
            </w:r>
          </w:p>
        </w:tc>
        <w:tc>
          <w:tcPr>
            <w:tcW w:w="285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31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КТЦ аккумулятора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121,41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Before w:val="1"/>
          <w:gridAfter w:val="1"/>
          <w:wBefore w:w="10" w:type="dxa"/>
          <w:wAfter w:w="21" w:type="dxa"/>
          <w:trHeight w:val="315"/>
          <w:jc w:val="center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 xml:space="preserve">Протяжка контактов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83,48</w:t>
            </w:r>
          </w:p>
        </w:tc>
        <w:tc>
          <w:tcPr>
            <w:tcW w:w="285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46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Замена аккумуляторов на приборах ОПС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535,55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46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Замена предохранителей, варисторов, резисторов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143,04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31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 xml:space="preserve">Замена трансформаторов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390,85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585"/>
          <w:jc w:val="center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Замена, установка датчиков движения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379,21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31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Замена, установка герконов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266,11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465"/>
          <w:jc w:val="center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 xml:space="preserve">Замена, установка </w:t>
            </w:r>
            <w:proofErr w:type="spellStart"/>
            <w:r w:rsidRPr="0011111D">
              <w:rPr>
                <w:color w:val="000000"/>
              </w:rPr>
              <w:t>пож</w:t>
            </w:r>
            <w:proofErr w:type="spellEnd"/>
            <w:r w:rsidRPr="0011111D">
              <w:rPr>
                <w:color w:val="000000"/>
              </w:rPr>
              <w:t>. Датчиков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302,7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915"/>
          <w:jc w:val="center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16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Замена табло «Порошок, не входи», «Автоматика отключена», «Порошок, уходи»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266,11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46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Замена, установка блоков "Буран"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2128,9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46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Ремонт или замена светозвуковых извещателей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299,38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46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Восстановление шлейфа сигнализации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шт.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415,8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B4256" w:rsidTr="00B11277">
        <w:trPr>
          <w:gridAfter w:val="1"/>
          <w:wAfter w:w="21" w:type="dxa"/>
          <w:trHeight w:val="465"/>
          <w:jc w:val="center"/>
        </w:trPr>
        <w:tc>
          <w:tcPr>
            <w:tcW w:w="31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20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Прокладка дополнительного шлейфа сигнализации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r w:rsidRPr="0011111D">
              <w:rPr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277" w:rsidRPr="0011111D" w:rsidRDefault="00B11277" w:rsidP="00B11277">
            <w:pPr>
              <w:jc w:val="center"/>
              <w:rPr>
                <w:color w:val="000000"/>
              </w:rPr>
            </w:pPr>
            <w:proofErr w:type="spellStart"/>
            <w:r w:rsidRPr="0011111D">
              <w:rPr>
                <w:color w:val="000000"/>
              </w:rPr>
              <w:t>м.п</w:t>
            </w:r>
            <w:proofErr w:type="spellEnd"/>
            <w:r w:rsidRPr="0011111D">
              <w:rPr>
                <w:color w:val="000000"/>
              </w:rPr>
              <w:t>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1277" w:rsidRPr="001B4256" w:rsidRDefault="00BD7622" w:rsidP="00BD7622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59,88</w:t>
            </w:r>
          </w:p>
        </w:tc>
        <w:tc>
          <w:tcPr>
            <w:tcW w:w="2855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277" w:rsidRPr="001B4256" w:rsidRDefault="00B11277" w:rsidP="00B112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11277" w:rsidRPr="0011111D" w:rsidTr="00B11277">
        <w:trPr>
          <w:gridAfter w:val="1"/>
          <w:wAfter w:w="21" w:type="dxa"/>
          <w:trHeight w:val="465"/>
          <w:jc w:val="center"/>
        </w:trPr>
        <w:tc>
          <w:tcPr>
            <w:tcW w:w="13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Примечание:</w:t>
            </w:r>
          </w:p>
          <w:p w:rsidR="00B11277" w:rsidRPr="0011111D" w:rsidRDefault="00B11277" w:rsidP="00B11277">
            <w:pPr>
              <w:rPr>
                <w:color w:val="000000"/>
              </w:rPr>
            </w:pPr>
            <w:r w:rsidRPr="0011111D">
              <w:rPr>
                <w:color w:val="000000"/>
              </w:rPr>
              <w:t>- Изменение наименований, перечней работ и услуг, единиц измерений работ и услуг, а также внесение каких-либо уточнений и комментариев Участником в данный формат не допускается.</w:t>
            </w:r>
          </w:p>
        </w:tc>
      </w:tr>
    </w:tbl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532AE" w:rsidRPr="0077724F" w:rsidRDefault="00B532AE" w:rsidP="00B11277">
      <w:pPr>
        <w:pStyle w:val="24"/>
        <w:ind w:right="283"/>
        <w:jc w:val="both"/>
        <w:rPr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1720"/>
        <w:gridCol w:w="3402"/>
        <w:gridCol w:w="1762"/>
        <w:gridCol w:w="1546"/>
        <w:gridCol w:w="4063"/>
      </w:tblGrid>
      <w:tr w:rsidR="00B11277" w:rsidRPr="008F05E4" w:rsidTr="00B11277">
        <w:trPr>
          <w:trHeight w:val="553"/>
        </w:trPr>
        <w:tc>
          <w:tcPr>
            <w:tcW w:w="13892" w:type="dxa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B11277" w:rsidRPr="0053147C" w:rsidRDefault="00B11277" w:rsidP="000B7CBB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color w:val="000000"/>
                <w:sz w:val="20"/>
              </w:rPr>
              <w:lastRenderedPageBreak/>
              <w:t>Таблица №7</w:t>
            </w:r>
            <w:r w:rsidRPr="00531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53147C">
              <w:rPr>
                <w:bCs/>
                <w:sz w:val="20"/>
              </w:rPr>
              <w:t>ЦЕНЫ РАБОТ И УСЛУГ на Техническое обслуживание системы кондицио</w:t>
            </w:r>
            <w:r w:rsidR="00236F53">
              <w:rPr>
                <w:bCs/>
                <w:sz w:val="20"/>
              </w:rPr>
              <w:t xml:space="preserve">нирования воздуха и вентиляции </w:t>
            </w:r>
            <w:r w:rsidRPr="0053147C">
              <w:rPr>
                <w:bCs/>
                <w:sz w:val="20"/>
              </w:rPr>
              <w:t xml:space="preserve">объектов </w:t>
            </w:r>
            <w:proofErr w:type="spellStart"/>
            <w:r w:rsidRPr="0053147C">
              <w:rPr>
                <w:bCs/>
                <w:sz w:val="20"/>
              </w:rPr>
              <w:t>радиоподсистемы</w:t>
            </w:r>
            <w:proofErr w:type="spellEnd"/>
            <w:r w:rsidRPr="0053147C">
              <w:rPr>
                <w:bCs/>
                <w:sz w:val="20"/>
              </w:rPr>
              <w:t xml:space="preserve"> </w:t>
            </w:r>
            <w:r w:rsidR="00B656C4">
              <w:rPr>
                <w:bCs/>
                <w:sz w:val="20"/>
              </w:rPr>
              <w:t>по РБ.</w:t>
            </w:r>
          </w:p>
        </w:tc>
      </w:tr>
      <w:tr w:rsidR="00B11277" w:rsidRPr="008F05E4" w:rsidTr="00B11277">
        <w:trPr>
          <w:trHeight w:val="360"/>
        </w:trPr>
        <w:tc>
          <w:tcPr>
            <w:tcW w:w="1399" w:type="dxa"/>
            <w:shd w:val="clear" w:color="auto" w:fill="FFFF99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> </w:t>
            </w:r>
          </w:p>
        </w:tc>
        <w:tc>
          <w:tcPr>
            <w:tcW w:w="12493" w:type="dxa"/>
            <w:gridSpan w:val="5"/>
            <w:shd w:val="clear" w:color="auto" w:fill="FFFF99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 xml:space="preserve">Техническое обслуживание СКВ на объекте </w:t>
            </w:r>
            <w:proofErr w:type="spellStart"/>
            <w:r w:rsidRPr="0053147C">
              <w:rPr>
                <w:bCs/>
                <w:sz w:val="20"/>
              </w:rPr>
              <w:t>радиоподсистемы</w:t>
            </w:r>
            <w:proofErr w:type="spellEnd"/>
          </w:p>
        </w:tc>
      </w:tr>
      <w:tr w:rsidR="00B11277" w:rsidRPr="008F05E4" w:rsidTr="00B11277">
        <w:trPr>
          <w:trHeight w:val="892"/>
        </w:trPr>
        <w:tc>
          <w:tcPr>
            <w:tcW w:w="1399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 xml:space="preserve">№ </w:t>
            </w:r>
          </w:p>
        </w:tc>
        <w:tc>
          <w:tcPr>
            <w:tcW w:w="1720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>Регион</w:t>
            </w:r>
          </w:p>
        </w:tc>
        <w:tc>
          <w:tcPr>
            <w:tcW w:w="3402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>ТИП СКВ на объекте</w:t>
            </w:r>
          </w:p>
        </w:tc>
        <w:tc>
          <w:tcPr>
            <w:tcW w:w="1762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 xml:space="preserve">ед. </w:t>
            </w:r>
            <w:proofErr w:type="spellStart"/>
            <w:r w:rsidRPr="0053147C">
              <w:rPr>
                <w:bCs/>
                <w:sz w:val="20"/>
              </w:rPr>
              <w:t>изм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>Цены, руб. без НДС</w:t>
            </w:r>
          </w:p>
        </w:tc>
        <w:tc>
          <w:tcPr>
            <w:tcW w:w="4063" w:type="dxa"/>
            <w:shd w:val="clear" w:color="auto" w:fill="auto"/>
            <w:noWrap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>Примечание</w:t>
            </w:r>
          </w:p>
        </w:tc>
      </w:tr>
      <w:tr w:rsidR="00BD7622" w:rsidRPr="008F05E4" w:rsidTr="00B11277">
        <w:trPr>
          <w:trHeight w:val="330"/>
        </w:trPr>
        <w:tc>
          <w:tcPr>
            <w:tcW w:w="1399" w:type="dxa"/>
            <w:vMerge w:val="restart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>1</w:t>
            </w:r>
          </w:p>
        </w:tc>
        <w:tc>
          <w:tcPr>
            <w:tcW w:w="1720" w:type="dxa"/>
            <w:vMerge w:val="restart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 xml:space="preserve">Республика Башкортостан </w:t>
            </w:r>
          </w:p>
        </w:tc>
        <w:tc>
          <w:tcPr>
            <w:tcW w:w="340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Одна сплит-система на объект</w:t>
            </w:r>
          </w:p>
        </w:tc>
        <w:tc>
          <w:tcPr>
            <w:tcW w:w="176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1 площадка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7622" w:rsidRDefault="00BD7622" w:rsidP="00B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1095,24</w:t>
            </w:r>
          </w:p>
        </w:tc>
        <w:tc>
          <w:tcPr>
            <w:tcW w:w="4063" w:type="dxa"/>
            <w:vMerge w:val="restart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 xml:space="preserve">В стоимость, входят </w:t>
            </w:r>
            <w:r>
              <w:rPr>
                <w:sz w:val="20"/>
              </w:rPr>
              <w:t>все затраты, связанные</w:t>
            </w:r>
            <w:r w:rsidRPr="0053147C">
              <w:rPr>
                <w:sz w:val="20"/>
              </w:rPr>
              <w:t xml:space="preserve"> с проведением работ включая материалы</w:t>
            </w:r>
          </w:p>
        </w:tc>
      </w:tr>
      <w:tr w:rsidR="00BD7622" w:rsidRPr="008F05E4" w:rsidTr="00B11277">
        <w:trPr>
          <w:trHeight w:val="360"/>
        </w:trPr>
        <w:tc>
          <w:tcPr>
            <w:tcW w:w="1399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Две сплит-системы на объект</w:t>
            </w:r>
          </w:p>
        </w:tc>
        <w:tc>
          <w:tcPr>
            <w:tcW w:w="176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1 площадка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7622" w:rsidRDefault="00BD7622" w:rsidP="00B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1902,96</w:t>
            </w:r>
          </w:p>
        </w:tc>
        <w:tc>
          <w:tcPr>
            <w:tcW w:w="4063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</w:p>
        </w:tc>
      </w:tr>
      <w:tr w:rsidR="00BD7622" w:rsidRPr="008F05E4" w:rsidTr="00B11277">
        <w:trPr>
          <w:trHeight w:val="360"/>
        </w:trPr>
        <w:tc>
          <w:tcPr>
            <w:tcW w:w="1399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Три сплит-системы на объект</w:t>
            </w:r>
          </w:p>
        </w:tc>
        <w:tc>
          <w:tcPr>
            <w:tcW w:w="176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1 площадка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7622" w:rsidRDefault="00BD7622" w:rsidP="00B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2678,42</w:t>
            </w:r>
          </w:p>
        </w:tc>
        <w:tc>
          <w:tcPr>
            <w:tcW w:w="4063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</w:p>
        </w:tc>
      </w:tr>
      <w:tr w:rsidR="00BD7622" w:rsidRPr="008F05E4" w:rsidTr="00B11277">
        <w:trPr>
          <w:trHeight w:val="600"/>
        </w:trPr>
        <w:tc>
          <w:tcPr>
            <w:tcW w:w="1399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Четыре сплит-системы на объект</w:t>
            </w:r>
          </w:p>
        </w:tc>
        <w:tc>
          <w:tcPr>
            <w:tcW w:w="176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1 площадка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7622" w:rsidRDefault="00BD7622" w:rsidP="00B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3671,13</w:t>
            </w:r>
          </w:p>
        </w:tc>
        <w:tc>
          <w:tcPr>
            <w:tcW w:w="4063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</w:p>
        </w:tc>
      </w:tr>
      <w:tr w:rsidR="00BD7622" w:rsidRPr="008F05E4" w:rsidTr="00B11277">
        <w:trPr>
          <w:trHeight w:val="360"/>
        </w:trPr>
        <w:tc>
          <w:tcPr>
            <w:tcW w:w="1399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Один моноблок на объект</w:t>
            </w:r>
          </w:p>
        </w:tc>
        <w:tc>
          <w:tcPr>
            <w:tcW w:w="176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1 площадка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7622" w:rsidRDefault="00BD7622" w:rsidP="00B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1103,88</w:t>
            </w:r>
          </w:p>
        </w:tc>
        <w:tc>
          <w:tcPr>
            <w:tcW w:w="4063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</w:p>
        </w:tc>
      </w:tr>
      <w:tr w:rsidR="00BD7622" w:rsidRPr="008F05E4" w:rsidTr="00B11277">
        <w:trPr>
          <w:trHeight w:val="360"/>
        </w:trPr>
        <w:tc>
          <w:tcPr>
            <w:tcW w:w="1399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Два моноблока на объект</w:t>
            </w:r>
          </w:p>
        </w:tc>
        <w:tc>
          <w:tcPr>
            <w:tcW w:w="176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1 площадка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7622" w:rsidRDefault="00BD7622" w:rsidP="00B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1901,09</w:t>
            </w:r>
          </w:p>
        </w:tc>
        <w:tc>
          <w:tcPr>
            <w:tcW w:w="4063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</w:p>
        </w:tc>
      </w:tr>
      <w:tr w:rsidR="00BD7622" w:rsidRPr="008F05E4" w:rsidTr="00B11277">
        <w:trPr>
          <w:trHeight w:val="360"/>
        </w:trPr>
        <w:tc>
          <w:tcPr>
            <w:tcW w:w="1399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СКВ КШ ед. измерения 1 шкаф</w:t>
            </w:r>
          </w:p>
        </w:tc>
        <w:tc>
          <w:tcPr>
            <w:tcW w:w="176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1 шкаф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7622" w:rsidRDefault="00BD7622" w:rsidP="00B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1524,25</w:t>
            </w:r>
          </w:p>
        </w:tc>
        <w:tc>
          <w:tcPr>
            <w:tcW w:w="4063" w:type="dxa"/>
            <w:vMerge w:val="restart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 xml:space="preserve">В стоимость, входят </w:t>
            </w:r>
            <w:r>
              <w:rPr>
                <w:sz w:val="20"/>
              </w:rPr>
              <w:t>все затраты, связанные</w:t>
            </w:r>
            <w:r w:rsidRPr="0053147C">
              <w:rPr>
                <w:sz w:val="20"/>
              </w:rPr>
              <w:t xml:space="preserve"> с проведением работ включая материалы. Фильтры предоставляет исполнитель (входят в стоимость ТО)</w:t>
            </w:r>
          </w:p>
        </w:tc>
      </w:tr>
      <w:tr w:rsidR="00BD7622" w:rsidRPr="008F05E4" w:rsidTr="00B11277">
        <w:trPr>
          <w:trHeight w:val="1140"/>
        </w:trPr>
        <w:tc>
          <w:tcPr>
            <w:tcW w:w="1399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1720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bCs/>
                <w:sz w:val="20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proofErr w:type="spellStart"/>
            <w:r w:rsidRPr="0053147C">
              <w:rPr>
                <w:sz w:val="20"/>
              </w:rPr>
              <w:t>Фрикулинг</w:t>
            </w:r>
            <w:proofErr w:type="spellEnd"/>
          </w:p>
        </w:tc>
        <w:tc>
          <w:tcPr>
            <w:tcW w:w="1762" w:type="dxa"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  <w:r w:rsidRPr="0053147C">
              <w:rPr>
                <w:sz w:val="20"/>
              </w:rPr>
              <w:t>1 площадка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7622" w:rsidRDefault="00BD7622" w:rsidP="00B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1590,39</w:t>
            </w:r>
          </w:p>
        </w:tc>
        <w:tc>
          <w:tcPr>
            <w:tcW w:w="4063" w:type="dxa"/>
            <w:vMerge/>
            <w:shd w:val="clear" w:color="auto" w:fill="auto"/>
            <w:hideMark/>
          </w:tcPr>
          <w:p w:rsidR="00BD7622" w:rsidRPr="0053147C" w:rsidRDefault="00BD7622" w:rsidP="00BD7622">
            <w:pPr>
              <w:pStyle w:val="24"/>
              <w:ind w:right="283"/>
              <w:jc w:val="both"/>
              <w:rPr>
                <w:sz w:val="20"/>
              </w:rPr>
            </w:pPr>
          </w:p>
        </w:tc>
      </w:tr>
      <w:tr w:rsidR="00B11277" w:rsidRPr="008F05E4" w:rsidTr="00B11277">
        <w:trPr>
          <w:trHeight w:val="1215"/>
        </w:trPr>
        <w:tc>
          <w:tcPr>
            <w:tcW w:w="13892" w:type="dxa"/>
            <w:gridSpan w:val="6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0"/>
              </w:rPr>
            </w:pPr>
            <w:r w:rsidRPr="0053147C">
              <w:rPr>
                <w:bCs/>
                <w:sz w:val="20"/>
              </w:rPr>
              <w:t>Примечания:</w:t>
            </w:r>
            <w:r w:rsidRPr="0053147C">
              <w:rPr>
                <w:bCs/>
                <w:sz w:val="20"/>
              </w:rPr>
              <w:br/>
              <w:t>- Изменение наименований, перечней работ и услуг, единиц измерений работ и услуг, а также внесение каких-либо уточнений и комментариев Участником в данный формат не допускается.</w:t>
            </w:r>
          </w:p>
        </w:tc>
      </w:tr>
    </w:tbl>
    <w:p w:rsidR="00B11277" w:rsidRPr="0011111D" w:rsidRDefault="00B11277" w:rsidP="00B11277">
      <w:pPr>
        <w:pStyle w:val="24"/>
        <w:ind w:right="283"/>
        <w:jc w:val="both"/>
        <w:rPr>
          <w:szCs w:val="24"/>
        </w:rPr>
      </w:pP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4524"/>
        <w:gridCol w:w="1680"/>
        <w:gridCol w:w="1439"/>
        <w:gridCol w:w="1838"/>
        <w:gridCol w:w="3548"/>
      </w:tblGrid>
      <w:tr w:rsidR="00B11277" w:rsidRPr="0053147C" w:rsidTr="00B11277">
        <w:trPr>
          <w:trHeight w:val="331"/>
        </w:trPr>
        <w:tc>
          <w:tcPr>
            <w:tcW w:w="13892" w:type="dxa"/>
            <w:gridSpan w:val="6"/>
            <w:shd w:val="clear" w:color="auto" w:fill="auto"/>
            <w:hideMark/>
          </w:tcPr>
          <w:p w:rsidR="00B11277" w:rsidRPr="0053147C" w:rsidRDefault="00B11277" w:rsidP="00EF2F3F">
            <w:pPr>
              <w:pStyle w:val="24"/>
              <w:ind w:right="283"/>
              <w:jc w:val="both"/>
              <w:rPr>
                <w:bCs/>
                <w:szCs w:val="24"/>
              </w:rPr>
            </w:pPr>
            <w:r w:rsidRPr="0053147C">
              <w:rPr>
                <w:color w:val="000000"/>
                <w:szCs w:val="24"/>
              </w:rPr>
              <w:t>Таблица №</w:t>
            </w:r>
            <w:r w:rsidRPr="0053147C">
              <w:rPr>
                <w:szCs w:val="24"/>
              </w:rPr>
              <w:t>8</w:t>
            </w:r>
            <w:r w:rsidRPr="0053147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53147C">
              <w:rPr>
                <w:bCs/>
                <w:szCs w:val="24"/>
              </w:rPr>
              <w:t xml:space="preserve">ЦЕНЫ РАБОТ И УСЛУГ по Дополнительным/Аварийно-восстановительным работам на оборудовании СКВ </w:t>
            </w:r>
            <w:proofErr w:type="spellStart"/>
            <w:r w:rsidRPr="0053147C">
              <w:rPr>
                <w:bCs/>
                <w:szCs w:val="24"/>
              </w:rPr>
              <w:t>радиоподсистемы</w:t>
            </w:r>
            <w:proofErr w:type="spellEnd"/>
            <w:r>
              <w:t xml:space="preserve"> </w:t>
            </w:r>
            <w:r w:rsidR="00B656C4">
              <w:t>по РБ</w:t>
            </w:r>
            <w:r w:rsidR="001A12EC" w:rsidRPr="001A12EC">
              <w:rPr>
                <w:bCs/>
              </w:rPr>
              <w:t xml:space="preserve"> в 2020г</w:t>
            </w:r>
            <w:r w:rsidR="00B656C4">
              <w:t>.</w:t>
            </w:r>
          </w:p>
        </w:tc>
      </w:tr>
      <w:tr w:rsidR="00B11277" w:rsidRPr="0053147C" w:rsidTr="00B11277">
        <w:trPr>
          <w:trHeight w:val="735"/>
        </w:trPr>
        <w:tc>
          <w:tcPr>
            <w:tcW w:w="863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53147C">
              <w:rPr>
                <w:b/>
                <w:bCs/>
                <w:sz w:val="22"/>
                <w:szCs w:val="22"/>
              </w:rPr>
              <w:t>п.п</w:t>
            </w:r>
            <w:proofErr w:type="spellEnd"/>
            <w:r w:rsidRPr="0053147C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4524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1680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439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53147C">
              <w:rPr>
                <w:b/>
                <w:bCs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838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>Стоимость, руб. без НДС</w:t>
            </w:r>
          </w:p>
        </w:tc>
        <w:tc>
          <w:tcPr>
            <w:tcW w:w="3548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>Примечания</w:t>
            </w:r>
          </w:p>
        </w:tc>
      </w:tr>
      <w:tr w:rsidR="00B74B7E" w:rsidRPr="0053147C" w:rsidTr="00B11277">
        <w:trPr>
          <w:trHeight w:val="113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климатической установки для климатического шкафа, без замены двери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5135,13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с демонтажем старой климатической установки, </w:t>
            </w:r>
            <w:r w:rsidRPr="0053147C">
              <w:rPr>
                <w:sz w:val="22"/>
                <w:szCs w:val="22"/>
              </w:rPr>
              <w:lastRenderedPageBreak/>
              <w:t xml:space="preserve">транспортировкой ее на склад заказчика, доставкой новой установки до площадки заказчика, </w:t>
            </w:r>
            <w:r w:rsidR="00892C31" w:rsidRPr="0053147C">
              <w:rPr>
                <w:sz w:val="22"/>
                <w:szCs w:val="22"/>
              </w:rPr>
              <w:t>монтажом</w:t>
            </w:r>
            <w:r w:rsidRPr="0053147C">
              <w:rPr>
                <w:sz w:val="22"/>
                <w:szCs w:val="22"/>
              </w:rPr>
              <w:t xml:space="preserve"> и пусконаладкой. Климатическую установку предоставляет заказчик</w:t>
            </w:r>
          </w:p>
        </w:tc>
      </w:tr>
      <w:tr w:rsidR="00B74B7E" w:rsidRPr="0053147C" w:rsidTr="00B11277">
        <w:trPr>
          <w:trHeight w:val="99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климатической установки для климатического шкафа, с заменой двери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6122,66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с демонтажем старой двери, транспортировкой ее на склад заказчика, доставкой новой двери до площадки заказчика, </w:t>
            </w:r>
            <w:r w:rsidR="00892C31" w:rsidRPr="0053147C">
              <w:rPr>
                <w:sz w:val="22"/>
                <w:szCs w:val="22"/>
              </w:rPr>
              <w:t>монтажом</w:t>
            </w:r>
            <w:r w:rsidRPr="0053147C">
              <w:rPr>
                <w:sz w:val="22"/>
                <w:szCs w:val="22"/>
              </w:rPr>
              <w:t xml:space="preserve"> и пусконаладкой. Дверь и климатическую установку предоставляет заказчик.</w:t>
            </w:r>
          </w:p>
        </w:tc>
      </w:tr>
      <w:tr w:rsidR="00B74B7E" w:rsidRPr="0053147C" w:rsidTr="00B11277">
        <w:trPr>
          <w:trHeight w:val="1044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Замена двери для климатического шкафа. 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2213,16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 стоимость, входят </w:t>
            </w:r>
            <w:r>
              <w:rPr>
                <w:sz w:val="22"/>
                <w:szCs w:val="22"/>
              </w:rPr>
              <w:t>все затраты, связанные</w:t>
            </w:r>
            <w:r w:rsidRPr="0053147C">
              <w:rPr>
                <w:sz w:val="22"/>
                <w:szCs w:val="22"/>
              </w:rPr>
              <w:t xml:space="preserve"> с демонтажем старой двери, транспортировкой ее на склад заказчика, доставкой новой двери до площадки заказчика, </w:t>
            </w:r>
            <w:r w:rsidR="00892C31" w:rsidRPr="0053147C">
              <w:rPr>
                <w:sz w:val="22"/>
                <w:szCs w:val="22"/>
              </w:rPr>
              <w:t>монтажом</w:t>
            </w:r>
            <w:r w:rsidRPr="0053147C">
              <w:rPr>
                <w:sz w:val="22"/>
                <w:szCs w:val="22"/>
              </w:rPr>
              <w:t xml:space="preserve"> двери, климатической установки и пусконаладкой. Дверь предоставляет заказчик.</w:t>
            </w:r>
          </w:p>
        </w:tc>
      </w:tr>
      <w:tr w:rsidR="00B74B7E" w:rsidRPr="0053147C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Замена фильтра в системе </w:t>
            </w:r>
            <w:proofErr w:type="spellStart"/>
            <w:r w:rsidRPr="0053147C">
              <w:rPr>
                <w:sz w:val="22"/>
                <w:szCs w:val="22"/>
              </w:rPr>
              <w:t>фрикулинг</w:t>
            </w:r>
            <w:proofErr w:type="spellEnd"/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система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378,56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</w:p>
        </w:tc>
      </w:tr>
      <w:tr w:rsidR="00B74B7E" w:rsidRPr="0053147C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Замена контроллера </w:t>
            </w:r>
            <w:proofErr w:type="spellStart"/>
            <w:r w:rsidRPr="0053147C">
              <w:rPr>
                <w:sz w:val="22"/>
                <w:szCs w:val="22"/>
              </w:rPr>
              <w:t>фрикулинга</w:t>
            </w:r>
            <w:proofErr w:type="spellEnd"/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блок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529,98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</w:p>
        </w:tc>
      </w:tr>
      <w:tr w:rsidR="00B74B7E" w:rsidRPr="0053147C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Замена блока </w:t>
            </w:r>
            <w:proofErr w:type="spellStart"/>
            <w:r w:rsidRPr="0053147C">
              <w:rPr>
                <w:sz w:val="22"/>
                <w:szCs w:val="22"/>
              </w:rPr>
              <w:t>фрикулинга</w:t>
            </w:r>
            <w:proofErr w:type="spellEnd"/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2633,4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</w:p>
        </w:tc>
      </w:tr>
      <w:tr w:rsidR="00B74B7E" w:rsidRPr="0053147C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Снятие - установка защитного кожуха (обшивка двери)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329,18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</w:p>
        </w:tc>
      </w:tr>
      <w:tr w:rsidR="00B74B7E" w:rsidRPr="0053147C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Снятие – установка защитного кожуха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460,85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53147C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Снятие – установка внутреннего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1316,7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53147C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Снятие – установка внешнего блока кондиционера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2719,72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53147C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11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Разборка</w:t>
            </w:r>
            <w:r>
              <w:rPr>
                <w:sz w:val="22"/>
                <w:szCs w:val="22"/>
              </w:rPr>
              <w:t xml:space="preserve"> </w:t>
            </w:r>
            <w:r w:rsidRPr="0053147C">
              <w:rPr>
                <w:sz w:val="22"/>
                <w:szCs w:val="22"/>
              </w:rPr>
              <w:t>- сборка наружного блока кондиционера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1659,04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53147C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Разборка- сборка блока кондиционера КШ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2633,4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Разборка-сборка внутреннего блока (сплит-система)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1514,21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Установка подогревателя картера компрессора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нагревательного элемента КШ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1316,7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Установка регулятора скорости вращения вентилятора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Снятие – установка электродвигателя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855,86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Определение неисправности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921,69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Контроль параметров давления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460,85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Контроль температурного режима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297,52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Контроль электрических параметров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321,86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Полная диагностика оборудования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1172,39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Проведение стендового испытания сплит – системы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3406,97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Ревизия платы управления внутреннего или внешнего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541,96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Ревизия электродвигателя вентилятора внутреннего или внешнего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716,71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Ревизия, ремонт соединений </w:t>
            </w:r>
            <w:proofErr w:type="spellStart"/>
            <w:r w:rsidRPr="0053147C">
              <w:rPr>
                <w:sz w:val="22"/>
                <w:szCs w:val="22"/>
              </w:rPr>
              <w:t>фреоновой</w:t>
            </w:r>
            <w:proofErr w:type="spellEnd"/>
            <w:r w:rsidRPr="0053147C">
              <w:rPr>
                <w:sz w:val="22"/>
                <w:szCs w:val="22"/>
              </w:rPr>
              <w:t xml:space="preserve"> магистрали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Ревизия пульта дистанционного управления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143,79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Снятие – установка блока электроники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526,68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495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Регенерация фреона из магистрали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Ремонт дренажной системы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526,68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Ремонт жидкостного или газового порта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32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Ремонт электронной платы управления кондиционера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1786,24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Ремонт пульта дистанционного управления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Пайка медных трубок 1 стык D свыше 22 мм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296,26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Пайка медных трубок 1 стык D= 12,16,19 мм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258,81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Пайка медных трубок 1стык D= 6,9 мм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214,57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Пайка теплообменника (устранение одной точки утечки)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460,85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63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Переделка штуцеров внутреннего блока сплит-системы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Проверка системы на герметичность азотом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1316,7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Продувка системы азотом при проведении пайки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493,76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Промывка </w:t>
            </w:r>
            <w:proofErr w:type="spellStart"/>
            <w:r w:rsidRPr="0053147C">
              <w:rPr>
                <w:sz w:val="22"/>
                <w:szCs w:val="22"/>
              </w:rPr>
              <w:t>фреоновой</w:t>
            </w:r>
            <w:proofErr w:type="spellEnd"/>
            <w:r w:rsidRPr="0053147C">
              <w:rPr>
                <w:sz w:val="22"/>
                <w:szCs w:val="22"/>
              </w:rPr>
              <w:t xml:space="preserve"> системы за один блок 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1135,66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жидкостного или газового порта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ИК-приемника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362,09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клапана Шредера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395,01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крыльчатки вентилятора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крыльчатки вентилятора забора воздуха (</w:t>
            </w:r>
            <w:r w:rsidR="00892C31" w:rsidRPr="0053147C">
              <w:rPr>
                <w:sz w:val="22"/>
                <w:szCs w:val="22"/>
              </w:rPr>
              <w:t>наружного</w:t>
            </w:r>
            <w:r w:rsidRPr="0053147C">
              <w:rPr>
                <w:sz w:val="22"/>
                <w:szCs w:val="22"/>
              </w:rPr>
              <w:t>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крыльчатки вентилятора рециркуляции воздуха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фильтров (дополнительно)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455,69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крыльчатки вентилятора забора воздуха (</w:t>
            </w:r>
            <w:r w:rsidR="00892C31" w:rsidRPr="0053147C">
              <w:rPr>
                <w:sz w:val="22"/>
                <w:szCs w:val="22"/>
              </w:rPr>
              <w:t>наружного</w:t>
            </w:r>
            <w:r w:rsidRPr="0053147C">
              <w:rPr>
                <w:sz w:val="22"/>
                <w:szCs w:val="22"/>
              </w:rPr>
              <w:t>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крыльчатки вентилятора системы рециркуляции воздуха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термодатчика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619,37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панели управления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53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конденсатора вентилятора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Чистка воздушных фильтров кондиционера 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264,34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Ремонт системы </w:t>
            </w:r>
            <w:proofErr w:type="spellStart"/>
            <w:r w:rsidRPr="0053147C">
              <w:rPr>
                <w:sz w:val="22"/>
                <w:szCs w:val="22"/>
              </w:rPr>
              <w:t>газоотвода</w:t>
            </w:r>
            <w:proofErr w:type="spellEnd"/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шкаф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магнитного пускателя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масла компрессора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платы управления внешнего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платы управления внутреннего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платы управления климатической установкой КШ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1135,66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подшипника электродвигателя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724,19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подшипников вентилятора внутреннего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921,69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тепловой защиты электродвигателя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термистора нагнетания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термистора наружного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термистора теплообменника наружного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шагового электродвигателя привода жалюзи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1135,66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765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Замена, установка подогрева дренажа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 комплект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69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электродвигателя вентилятора внутреннего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1185,03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электродвигателя вентилятора наружного блока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1119,2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Замена, ремонт элементов контактных групп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Замена, установка переключателя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Заправка системы фреоном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74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Переподключение</w:t>
            </w:r>
            <w:proofErr w:type="spellEnd"/>
            <w:r w:rsidRPr="0053147C">
              <w:rPr>
                <w:sz w:val="22"/>
                <w:szCs w:val="22"/>
              </w:rPr>
              <w:t xml:space="preserve"> электрических соединений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302,84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765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Покраска и зачистка от ржавчины кронштейнов, козырьков, защитных коробов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Покраска корпуса наружного блока кондиционера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Рихтовка корпуса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Вакуумирование</w:t>
            </w:r>
            <w:proofErr w:type="spellEnd"/>
            <w:r w:rsidRPr="0053147C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Врезка 4-х ходового соленоидного вентиля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908,52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Врезка капиллярной трубки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Врезка компрессора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1059,94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Врезка фильтра осушителя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987,53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Чистка воздушных фильтров кондиционера 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197,51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Чистка дренажной системы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378,56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Изготовление газового коллектора теплообменника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1975,05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Изготовление калача теплообменника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Вскрытие </w:t>
            </w:r>
            <w:proofErr w:type="spellStart"/>
            <w:r w:rsidRPr="0053147C">
              <w:rPr>
                <w:sz w:val="22"/>
                <w:szCs w:val="22"/>
              </w:rPr>
              <w:t>фальш</w:t>
            </w:r>
            <w:proofErr w:type="spellEnd"/>
            <w:r w:rsidRPr="0053147C">
              <w:rPr>
                <w:sz w:val="22"/>
                <w:szCs w:val="22"/>
              </w:rPr>
              <w:t>-потолка за 1 м2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210,15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765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Доставка оборудования свыше 30 кг. с погрузочно-разгрузочными работами с объекта до мастерской и обратно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1316,7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89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галетного переключателя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378,56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дренажного насоса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1028,61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Услуги по выполнению высотных работ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 объект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2304,23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Врезка антикислотного фильтра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1059,94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конденсатора двигателя компрессора (электрический)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983,26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конденсатора электродвигателя вентилятора (электрический)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891,46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95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137,14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варистора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327,38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ТРВ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отсечного электромагнитного клапана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смотрового стекла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датчика низкого давления (LP)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датчика высокого давления (HP)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Замена температурного датчика (внутренний блок)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523,16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Проверка масла на кислотность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559,6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Замена батареек пульта управления 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106,18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чистка, промывка теплообменника внешнего блока 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714,49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чистка, промывка теплообменника внутреннего блока.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660,3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замена крыльчатки вентилятора внутреннего блока для сплит-систем 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Восстановление термоизоляции трассы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183,61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765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109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Установка комплекта кронштейнов, для монтажа наружного блока кондиционера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643,71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Прокладка межблочного кабеля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90,85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Прокладка кабеля питания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90,85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Прокладка медной трубки 1/4 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164,59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Прокладка медной трубки 3/8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197,51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Прокладка медной трубки 1/2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230,42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Прокладка медной трубки 5/8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263,34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Прокладка медной трубки 3/4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296,26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Бурение отверстия диаметром 50 мм кирпич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329,18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118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Бурение отверстия диаметром 50 мм бетон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119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Бурение отверстия диаметром 22 мм кирпич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263,34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Бурение отверстия диаметром 22 мм бетон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526,68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765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Штробление</w:t>
            </w:r>
            <w:proofErr w:type="spellEnd"/>
            <w:r w:rsidRPr="0053147C">
              <w:rPr>
                <w:sz w:val="22"/>
                <w:szCs w:val="22"/>
              </w:rPr>
              <w:t xml:space="preserve"> стен для прокладки межблочных коммуникаций кирпич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метр погонный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487,91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765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Штробление</w:t>
            </w:r>
            <w:proofErr w:type="spellEnd"/>
            <w:r w:rsidRPr="0053147C">
              <w:rPr>
                <w:sz w:val="22"/>
                <w:szCs w:val="22"/>
              </w:rPr>
              <w:t xml:space="preserve"> стен для прокладки межблочных коммуникаций бетон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метр погонный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529,98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Врезка в действующую сеть канализации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526,68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B11277">
        <w:trPr>
          <w:trHeight w:val="360"/>
        </w:trPr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124</w:t>
            </w:r>
          </w:p>
        </w:tc>
        <w:tc>
          <w:tcPr>
            <w:tcW w:w="452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Пуско-наладочные работы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1437,84</w:t>
            </w:r>
          </w:p>
        </w:tc>
        <w:tc>
          <w:tcPr>
            <w:tcW w:w="35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11277" w:rsidRPr="008E5959" w:rsidTr="00B11277">
        <w:trPr>
          <w:trHeight w:val="705"/>
        </w:trPr>
        <w:tc>
          <w:tcPr>
            <w:tcW w:w="13892" w:type="dxa"/>
            <w:gridSpan w:val="6"/>
            <w:shd w:val="clear" w:color="auto" w:fill="FFFF99"/>
            <w:vAlign w:val="center"/>
            <w:hideMark/>
          </w:tcPr>
          <w:p w:rsidR="00B11277" w:rsidRPr="008E5959" w:rsidRDefault="00B11277" w:rsidP="00B11277">
            <w:pPr>
              <w:pStyle w:val="24"/>
              <w:ind w:right="283"/>
              <w:jc w:val="center"/>
              <w:rPr>
                <w:bCs/>
                <w:sz w:val="22"/>
                <w:szCs w:val="22"/>
              </w:rPr>
            </w:pPr>
            <w:r w:rsidRPr="008E5959">
              <w:rPr>
                <w:bCs/>
                <w:sz w:val="22"/>
                <w:szCs w:val="22"/>
              </w:rPr>
              <w:t xml:space="preserve">** Расходные материалы не входящие в Техническое обслуживание оборудования систем кондиционирования воздуха (сплит - системы, моноблоки) объектов </w:t>
            </w:r>
            <w:proofErr w:type="spellStart"/>
            <w:r w:rsidRPr="008E5959">
              <w:rPr>
                <w:bCs/>
                <w:sz w:val="22"/>
                <w:szCs w:val="22"/>
              </w:rPr>
              <w:t>радиоподсистемы</w:t>
            </w:r>
            <w:proofErr w:type="spellEnd"/>
            <w:r w:rsidRPr="008E5959">
              <w:rPr>
                <w:bCs/>
                <w:sz w:val="22"/>
                <w:szCs w:val="22"/>
              </w:rPr>
              <w:t>.</w:t>
            </w:r>
          </w:p>
        </w:tc>
      </w:tr>
      <w:tr w:rsidR="00B11277" w:rsidRPr="008E5959" w:rsidTr="00B11277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524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11277" w:rsidRPr="0053147C" w:rsidRDefault="00B11277" w:rsidP="00B11277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11277" w:rsidRPr="0053147C" w:rsidRDefault="00B11277" w:rsidP="00B11277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53147C">
              <w:rPr>
                <w:b/>
                <w:bCs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838" w:type="dxa"/>
            <w:shd w:val="clear" w:color="auto" w:fill="auto"/>
            <w:vAlign w:val="center"/>
            <w:hideMark/>
          </w:tcPr>
          <w:p w:rsidR="00B11277" w:rsidRPr="008E5959" w:rsidRDefault="00B11277" w:rsidP="00B11277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  <w:r w:rsidRPr="008E5959">
              <w:rPr>
                <w:b/>
                <w:bCs/>
                <w:sz w:val="22"/>
                <w:szCs w:val="22"/>
              </w:rPr>
              <w:t>Стоимость, руб. без НДС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11277" w:rsidRPr="008E5959" w:rsidRDefault="00B11277" w:rsidP="00B11277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  <w:r w:rsidRPr="008E5959">
              <w:rPr>
                <w:b/>
                <w:bCs/>
                <w:sz w:val="22"/>
                <w:szCs w:val="22"/>
              </w:rPr>
              <w:t>Примечания</w:t>
            </w: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Припой </w:t>
            </w:r>
            <w:proofErr w:type="spellStart"/>
            <w:r w:rsidRPr="0053147C">
              <w:rPr>
                <w:sz w:val="22"/>
                <w:szCs w:val="22"/>
              </w:rPr>
              <w:t>Ag</w:t>
            </w:r>
            <w:proofErr w:type="spellEnd"/>
            <w:r w:rsidRPr="0053147C">
              <w:rPr>
                <w:sz w:val="22"/>
                <w:szCs w:val="22"/>
              </w:rPr>
              <w:t xml:space="preserve"> (5%)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73,96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Фреон 12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кг.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312,45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Фреон 22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кг.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190,79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Фреон 134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кг.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241,95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129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Фреон 404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кг.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271,67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Фреон 410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кг.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293,1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Фреон промывочный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кг.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338,72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Азот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3147C">
              <w:rPr>
                <w:sz w:val="22"/>
                <w:szCs w:val="22"/>
              </w:rPr>
              <w:t>куб.м</w:t>
            </w:r>
            <w:proofErr w:type="spellEnd"/>
            <w:proofErr w:type="gramEnd"/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75,35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Кислород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3147C">
              <w:rPr>
                <w:sz w:val="22"/>
                <w:szCs w:val="22"/>
              </w:rPr>
              <w:t>куб.м</w:t>
            </w:r>
            <w:proofErr w:type="spellEnd"/>
            <w:proofErr w:type="gramEnd"/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46,31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Пропан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кг.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35,25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Масло компрессорное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л.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324,9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Флюс для твердого припоя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упак</w:t>
            </w:r>
            <w:proofErr w:type="spellEnd"/>
            <w:r w:rsidRPr="0053147C">
              <w:rPr>
                <w:sz w:val="22"/>
                <w:szCs w:val="22"/>
              </w:rPr>
              <w:t>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186,64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137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Трубка медная 1/4"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м.п</w:t>
            </w:r>
            <w:proofErr w:type="spellEnd"/>
            <w:r w:rsidRPr="0053147C">
              <w:rPr>
                <w:sz w:val="22"/>
                <w:szCs w:val="22"/>
              </w:rPr>
              <w:t>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59,45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Трубка медная 3/8"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м.п</w:t>
            </w:r>
            <w:proofErr w:type="spellEnd"/>
            <w:r w:rsidRPr="0053147C">
              <w:rPr>
                <w:sz w:val="22"/>
                <w:szCs w:val="22"/>
              </w:rPr>
              <w:t>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96,78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139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Трубка медная 1/2"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м.п</w:t>
            </w:r>
            <w:proofErr w:type="spellEnd"/>
            <w:r w:rsidRPr="0053147C">
              <w:rPr>
                <w:sz w:val="22"/>
                <w:szCs w:val="22"/>
              </w:rPr>
              <w:t>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128,57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Трубка медная 5/8"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м.п</w:t>
            </w:r>
            <w:proofErr w:type="spellEnd"/>
            <w:r w:rsidRPr="0053147C">
              <w:rPr>
                <w:sz w:val="22"/>
                <w:szCs w:val="22"/>
              </w:rPr>
              <w:t>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165,21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Трубка медная 3/4"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proofErr w:type="spellStart"/>
            <w:r w:rsidRPr="0053147C">
              <w:rPr>
                <w:sz w:val="22"/>
                <w:szCs w:val="22"/>
              </w:rPr>
              <w:t>м.п</w:t>
            </w:r>
            <w:proofErr w:type="spellEnd"/>
            <w:r w:rsidRPr="0053147C">
              <w:rPr>
                <w:sz w:val="22"/>
                <w:szCs w:val="22"/>
              </w:rPr>
              <w:t>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187,34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Гайка короткая резьбовая 1/4"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34,56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Гайка короткая резьбовая 3/8"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44,24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Гайка короткая резьбовая 1/2"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45,62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Гайка короткая резьбовая 5/8"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67,05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Гайка короткая резьбовая 3/4"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91,25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Гайка заглушка сервисного порта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73,27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Гайка глухая на порт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76,73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149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Вентиль 2-х ходовой 1/4"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230,89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Вентиль 2-х ходовой 3/8"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406,46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Вентиль 3-х ходовой 3/8",1/2"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495,64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Вентиль 3-х ходовой 5/8"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569,61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Вентиль 4-х ходовой 1/4"-1/2"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569,61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Вентиль 4-х ходовой 5/8"-3/4"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687,12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Ниппель клапана Шредера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35,95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Магнитный пускатель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1267,78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Фильтр осушения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1152,34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 xml:space="preserve">Бачек </w:t>
            </w:r>
            <w:proofErr w:type="spellStart"/>
            <w:r w:rsidRPr="0053147C">
              <w:rPr>
                <w:sz w:val="22"/>
                <w:szCs w:val="22"/>
              </w:rPr>
              <w:t>пароувлажнения</w:t>
            </w:r>
            <w:proofErr w:type="spellEnd"/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5082,19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159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Варистор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24,2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Предохранитель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Клапан Шредера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30,41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Блок ТРВ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1849,14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163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Порт жидкостный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715,46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Порт Газовый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751,41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Подогреватель картера компрессора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1017,54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Регулятор скорости вращения вентилятора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1817,34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547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Комплект подогрева дренажа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 комплект.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553,01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Конденсатор двигателя компрессора (</w:t>
            </w:r>
            <w:proofErr w:type="spellStart"/>
            <w:r w:rsidRPr="0053147C">
              <w:rPr>
                <w:sz w:val="22"/>
                <w:szCs w:val="22"/>
              </w:rPr>
              <w:t>электрич</w:t>
            </w:r>
            <w:proofErr w:type="spellEnd"/>
            <w:r w:rsidRPr="0053147C">
              <w:rPr>
                <w:sz w:val="22"/>
                <w:szCs w:val="22"/>
              </w:rPr>
              <w:t>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359,46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169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Конденсатор двигателя вентилятора (</w:t>
            </w:r>
            <w:proofErr w:type="spellStart"/>
            <w:r w:rsidRPr="0053147C">
              <w:rPr>
                <w:sz w:val="22"/>
                <w:szCs w:val="22"/>
              </w:rPr>
              <w:t>электрич</w:t>
            </w:r>
            <w:proofErr w:type="spellEnd"/>
            <w:r w:rsidRPr="0053147C">
              <w:rPr>
                <w:sz w:val="22"/>
                <w:szCs w:val="22"/>
              </w:rPr>
              <w:t>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359,46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Тест кислотности масла компрессора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653,25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171</w:t>
            </w:r>
          </w:p>
        </w:tc>
        <w:tc>
          <w:tcPr>
            <w:tcW w:w="4524" w:type="dxa"/>
            <w:shd w:val="clear" w:color="auto" w:fill="auto"/>
            <w:noWrap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Смотровое стекло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788,05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Отсечной электромагнитный клапан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1659,04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Датчик низкого давления (LP)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1106,03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Датчик высокого давления (HP)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1520,79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175</w:t>
            </w:r>
          </w:p>
        </w:tc>
        <w:tc>
          <w:tcPr>
            <w:tcW w:w="4524" w:type="dxa"/>
            <w:shd w:val="clear" w:color="auto" w:fill="auto"/>
            <w:noWrap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Температурный датчик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496,33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Фильтр антикислотный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1295,43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Шланг дренажный диаметр 16мм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Шланг дренажный диаметр 22 мм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24,2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179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Термоизоляция медной трубки 1/4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13,14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Термоизоляция медной трубки 3/8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17,97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Термоизоляция медной трубки 1/2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16,59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182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Термоизоляция медной трубки 5/8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24,89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183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Термоизоляция медной трубки 3/4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20,74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184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Комплект кронштейнов для крепления наружного блока 450х500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286,87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51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185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Комплект кронштейнов для крепления наружного блока 600х600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443,8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186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Провод ПВС 4х1.5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36,64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lastRenderedPageBreak/>
              <w:t>187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Провод ПВС 3х2.5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40,1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188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Кабель-канал 80х60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91,25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189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кабель-канал 25х16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м.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21,43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190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Батарейки пульта управления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29,04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74B7E" w:rsidRPr="008E5959" w:rsidTr="0074057C">
        <w:trPr>
          <w:trHeight w:val="360"/>
        </w:trPr>
        <w:tc>
          <w:tcPr>
            <w:tcW w:w="863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191</w:t>
            </w:r>
          </w:p>
        </w:tc>
        <w:tc>
          <w:tcPr>
            <w:tcW w:w="4524" w:type="dxa"/>
            <w:shd w:val="clear" w:color="auto" w:fill="auto"/>
            <w:hideMark/>
          </w:tcPr>
          <w:p w:rsidR="00B74B7E" w:rsidRPr="0053147C" w:rsidRDefault="00B74B7E" w:rsidP="00B74B7E">
            <w:pPr>
              <w:pStyle w:val="24"/>
              <w:ind w:right="283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Автомат защиты сети 16А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74B7E" w:rsidRPr="0053147C" w:rsidRDefault="00B74B7E" w:rsidP="00B74B7E">
            <w:pPr>
              <w:pStyle w:val="24"/>
              <w:ind w:right="283"/>
              <w:jc w:val="center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шт.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B74B7E" w:rsidRDefault="00B74B7E" w:rsidP="00B74B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69,13</w:t>
            </w:r>
          </w:p>
        </w:tc>
        <w:tc>
          <w:tcPr>
            <w:tcW w:w="3548" w:type="dxa"/>
            <w:shd w:val="clear" w:color="auto" w:fill="auto"/>
            <w:vAlign w:val="center"/>
            <w:hideMark/>
          </w:tcPr>
          <w:p w:rsidR="00B74B7E" w:rsidRPr="008E5959" w:rsidRDefault="00B74B7E" w:rsidP="00B74B7E">
            <w:pPr>
              <w:pStyle w:val="24"/>
              <w:ind w:right="28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11277" w:rsidRPr="0053147C" w:rsidTr="00B11277">
        <w:trPr>
          <w:trHeight w:val="795"/>
        </w:trPr>
        <w:tc>
          <w:tcPr>
            <w:tcW w:w="13892" w:type="dxa"/>
            <w:gridSpan w:val="6"/>
            <w:shd w:val="clear" w:color="auto" w:fill="auto"/>
            <w:hideMark/>
          </w:tcPr>
          <w:p w:rsidR="00B11277" w:rsidRPr="0053147C" w:rsidRDefault="00B11277" w:rsidP="005C344B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>Примечание:</w:t>
            </w:r>
            <w:r w:rsidRPr="0053147C">
              <w:rPr>
                <w:b/>
                <w:bCs/>
                <w:sz w:val="22"/>
                <w:szCs w:val="22"/>
              </w:rPr>
              <w:br/>
              <w:t xml:space="preserve"> * - Стоимость работ </w:t>
            </w:r>
            <w:r w:rsidR="005C344B">
              <w:rPr>
                <w:b/>
                <w:bCs/>
                <w:sz w:val="22"/>
                <w:szCs w:val="22"/>
              </w:rPr>
              <w:t>включает</w:t>
            </w:r>
            <w:r w:rsidRPr="0053147C">
              <w:rPr>
                <w:b/>
                <w:bCs/>
                <w:sz w:val="22"/>
                <w:szCs w:val="22"/>
              </w:rPr>
              <w:t xml:space="preserve"> все необходимые затраты, услуги и материалы Исполнителя, за исключением материалов</w:t>
            </w:r>
            <w:r w:rsidR="00EF2F3F">
              <w:rPr>
                <w:b/>
                <w:bCs/>
                <w:sz w:val="22"/>
                <w:szCs w:val="22"/>
              </w:rPr>
              <w:t>,</w:t>
            </w:r>
            <w:r w:rsidRPr="0053147C">
              <w:rPr>
                <w:b/>
                <w:bCs/>
                <w:sz w:val="22"/>
                <w:szCs w:val="22"/>
              </w:rPr>
              <w:t xml:space="preserve"> указанных в пунктах с 125 по 191 </w:t>
            </w:r>
            <w:r w:rsidR="0093372E">
              <w:rPr>
                <w:b/>
                <w:bCs/>
                <w:sz w:val="22"/>
                <w:szCs w:val="22"/>
              </w:rPr>
              <w:t>Таблицы 8,</w:t>
            </w:r>
            <w:r w:rsidRPr="0053147C">
              <w:rPr>
                <w:b/>
                <w:bCs/>
                <w:sz w:val="22"/>
                <w:szCs w:val="22"/>
              </w:rPr>
              <w:t xml:space="preserve"> п. 1-10 </w:t>
            </w:r>
            <w:r w:rsidR="0093372E">
              <w:rPr>
                <w:b/>
                <w:bCs/>
                <w:sz w:val="22"/>
                <w:szCs w:val="22"/>
              </w:rPr>
              <w:t>Таблицы</w:t>
            </w:r>
            <w:r w:rsidRPr="0053147C">
              <w:rPr>
                <w:b/>
                <w:bCs/>
                <w:sz w:val="22"/>
                <w:szCs w:val="22"/>
              </w:rPr>
              <w:t xml:space="preserve"> </w:t>
            </w:r>
            <w:r w:rsidR="0093372E">
              <w:rPr>
                <w:b/>
                <w:bCs/>
                <w:sz w:val="22"/>
                <w:szCs w:val="22"/>
              </w:rPr>
              <w:t>9</w:t>
            </w:r>
            <w:r w:rsidR="00445B64">
              <w:rPr>
                <w:b/>
                <w:bCs/>
                <w:sz w:val="22"/>
                <w:szCs w:val="22"/>
              </w:rPr>
              <w:t xml:space="preserve"> и п. 1-13 Таблицы 10.</w:t>
            </w:r>
          </w:p>
        </w:tc>
      </w:tr>
      <w:tr w:rsidR="00B11277" w:rsidRPr="0053147C" w:rsidTr="00B11277">
        <w:trPr>
          <w:trHeight w:val="450"/>
        </w:trPr>
        <w:tc>
          <w:tcPr>
            <w:tcW w:w="13892" w:type="dxa"/>
            <w:gridSpan w:val="6"/>
            <w:vMerge w:val="restart"/>
            <w:shd w:val="clear" w:color="auto" w:fill="auto"/>
            <w:hideMark/>
          </w:tcPr>
          <w:p w:rsidR="00B11277" w:rsidRPr="0053147C" w:rsidRDefault="00B11277" w:rsidP="005C344B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  <w:r w:rsidRPr="0053147C">
              <w:rPr>
                <w:b/>
                <w:bCs/>
                <w:sz w:val="22"/>
                <w:szCs w:val="22"/>
              </w:rPr>
              <w:t xml:space="preserve">**, *** - Материалы с п. 125 по п. 191 </w:t>
            </w:r>
            <w:r w:rsidR="00445B64">
              <w:rPr>
                <w:b/>
                <w:bCs/>
                <w:sz w:val="22"/>
                <w:szCs w:val="22"/>
              </w:rPr>
              <w:t>Таблицы 8,</w:t>
            </w:r>
            <w:r w:rsidRPr="0053147C">
              <w:rPr>
                <w:b/>
                <w:bCs/>
                <w:sz w:val="22"/>
                <w:szCs w:val="22"/>
              </w:rPr>
              <w:t xml:space="preserve"> </w:t>
            </w:r>
            <w:r w:rsidR="00445B64">
              <w:rPr>
                <w:b/>
                <w:bCs/>
                <w:sz w:val="22"/>
                <w:szCs w:val="22"/>
              </w:rPr>
              <w:t xml:space="preserve">п. </w:t>
            </w:r>
            <w:r w:rsidRPr="0053147C">
              <w:rPr>
                <w:b/>
                <w:bCs/>
                <w:sz w:val="22"/>
                <w:szCs w:val="22"/>
              </w:rPr>
              <w:t xml:space="preserve">1-10 </w:t>
            </w:r>
            <w:r w:rsidR="00445B64">
              <w:rPr>
                <w:b/>
                <w:bCs/>
                <w:sz w:val="22"/>
                <w:szCs w:val="22"/>
              </w:rPr>
              <w:t>Таблицы</w:t>
            </w:r>
            <w:r w:rsidRPr="0053147C">
              <w:rPr>
                <w:b/>
                <w:bCs/>
                <w:sz w:val="22"/>
                <w:szCs w:val="22"/>
              </w:rPr>
              <w:t xml:space="preserve"> </w:t>
            </w:r>
            <w:r w:rsidR="00445B64">
              <w:rPr>
                <w:b/>
                <w:bCs/>
                <w:sz w:val="22"/>
                <w:szCs w:val="22"/>
              </w:rPr>
              <w:t xml:space="preserve">9 и п. 1-13 Таблицы 10 </w:t>
            </w:r>
            <w:r w:rsidRPr="0053147C">
              <w:rPr>
                <w:b/>
                <w:bCs/>
                <w:sz w:val="22"/>
                <w:szCs w:val="22"/>
              </w:rPr>
              <w:t>рассматриваются отдельно и учитываются при пров</w:t>
            </w:r>
            <w:r w:rsidR="0093372E">
              <w:rPr>
                <w:b/>
                <w:bCs/>
                <w:sz w:val="22"/>
                <w:szCs w:val="22"/>
              </w:rPr>
              <w:t xml:space="preserve">едении работ по пунктам с п. 1 </w:t>
            </w:r>
            <w:r w:rsidRPr="0053147C">
              <w:rPr>
                <w:b/>
                <w:bCs/>
                <w:sz w:val="22"/>
                <w:szCs w:val="22"/>
              </w:rPr>
              <w:t xml:space="preserve">по п. 124 </w:t>
            </w:r>
            <w:r w:rsidR="005C344B">
              <w:rPr>
                <w:b/>
                <w:bCs/>
                <w:sz w:val="22"/>
                <w:szCs w:val="22"/>
              </w:rPr>
              <w:t>Таблицы 8</w:t>
            </w:r>
            <w:r w:rsidRPr="0053147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B11277" w:rsidRPr="0053147C" w:rsidTr="00B11277">
        <w:trPr>
          <w:trHeight w:val="253"/>
        </w:trPr>
        <w:tc>
          <w:tcPr>
            <w:tcW w:w="13892" w:type="dxa"/>
            <w:gridSpan w:val="6"/>
            <w:vMerge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74057C" w:rsidRDefault="0074057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74057C" w:rsidRDefault="0074057C" w:rsidP="00B11277">
      <w:pPr>
        <w:pStyle w:val="24"/>
        <w:ind w:right="283"/>
        <w:jc w:val="both"/>
        <w:rPr>
          <w:sz w:val="22"/>
          <w:szCs w:val="22"/>
        </w:rPr>
      </w:pPr>
    </w:p>
    <w:tbl>
      <w:tblPr>
        <w:tblStyle w:val="afffc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2"/>
        <w:gridCol w:w="1771"/>
        <w:gridCol w:w="709"/>
        <w:gridCol w:w="708"/>
        <w:gridCol w:w="1026"/>
        <w:gridCol w:w="1134"/>
        <w:gridCol w:w="1134"/>
        <w:gridCol w:w="992"/>
        <w:gridCol w:w="1134"/>
        <w:gridCol w:w="1134"/>
        <w:gridCol w:w="992"/>
        <w:gridCol w:w="1134"/>
        <w:gridCol w:w="1134"/>
        <w:gridCol w:w="1134"/>
        <w:gridCol w:w="1135"/>
      </w:tblGrid>
      <w:tr w:rsidR="0074057C" w:rsidRPr="00125031" w:rsidTr="0074057C">
        <w:trPr>
          <w:trHeight w:val="558"/>
        </w:trPr>
        <w:tc>
          <w:tcPr>
            <w:tcW w:w="15593" w:type="dxa"/>
            <w:gridSpan w:val="15"/>
            <w:vAlign w:val="center"/>
          </w:tcPr>
          <w:p w:rsidR="0074057C" w:rsidRPr="00125031" w:rsidRDefault="0074057C" w:rsidP="00C2753E">
            <w:pPr>
              <w:jc w:val="both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Таблица №9 Цены на Узлы и агрегаты, не входящие в Техническое обслуживание оборудования систем кондиционирования воздуха (сплит-системы, моноблоки) объектов </w:t>
            </w:r>
            <w:proofErr w:type="spellStart"/>
            <w:r w:rsidRPr="00125031">
              <w:rPr>
                <w:b/>
                <w:bCs/>
              </w:rPr>
              <w:t>радиоподсистемы</w:t>
            </w:r>
            <w:proofErr w:type="spellEnd"/>
            <w:r w:rsidRPr="00125031">
              <w:rPr>
                <w:b/>
                <w:bCs/>
              </w:rPr>
              <w:t xml:space="preserve"> по </w:t>
            </w:r>
            <w:r w:rsidRPr="001A12EC">
              <w:rPr>
                <w:b/>
                <w:bCs/>
              </w:rPr>
              <w:t>РБ</w:t>
            </w:r>
            <w:r w:rsidR="001A12EC" w:rsidRPr="001A12EC">
              <w:rPr>
                <w:b/>
                <w:bCs/>
              </w:rPr>
              <w:t xml:space="preserve"> в 2020г</w:t>
            </w:r>
          </w:p>
        </w:tc>
      </w:tr>
      <w:tr w:rsidR="0074057C" w:rsidRPr="00125031" w:rsidTr="0074057C">
        <w:trPr>
          <w:trHeight w:val="558"/>
        </w:trPr>
        <w:tc>
          <w:tcPr>
            <w:tcW w:w="322" w:type="dxa"/>
            <w:vMerge w:val="restart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№</w:t>
            </w:r>
          </w:p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</w:p>
        </w:tc>
        <w:tc>
          <w:tcPr>
            <w:tcW w:w="1771" w:type="dxa"/>
            <w:vMerge w:val="restart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Наименование работ и материалов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Кол-во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Ед. изм.</w:t>
            </w:r>
          </w:p>
        </w:tc>
        <w:tc>
          <w:tcPr>
            <w:tcW w:w="6554" w:type="dxa"/>
            <w:gridSpan w:val="6"/>
            <w:noWrap/>
            <w:vAlign w:val="center"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Сплит-системы Модель</w:t>
            </w:r>
          </w:p>
        </w:tc>
        <w:tc>
          <w:tcPr>
            <w:tcW w:w="5529" w:type="dxa"/>
            <w:gridSpan w:val="5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Моноблочные системы</w:t>
            </w:r>
          </w:p>
        </w:tc>
      </w:tr>
      <w:tr w:rsidR="0074057C" w:rsidRPr="00125031" w:rsidTr="0074057C">
        <w:trPr>
          <w:trHeight w:val="465"/>
        </w:trPr>
        <w:tc>
          <w:tcPr>
            <w:tcW w:w="322" w:type="dxa"/>
            <w:vMerge/>
            <w:hideMark/>
          </w:tcPr>
          <w:p w:rsidR="0074057C" w:rsidRPr="00125031" w:rsidRDefault="0074057C" w:rsidP="0074057C">
            <w:pPr>
              <w:rPr>
                <w:b/>
                <w:bCs/>
              </w:rPr>
            </w:pPr>
          </w:p>
        </w:tc>
        <w:tc>
          <w:tcPr>
            <w:tcW w:w="1771" w:type="dxa"/>
            <w:vMerge/>
            <w:hideMark/>
          </w:tcPr>
          <w:p w:rsidR="0074057C" w:rsidRPr="00125031" w:rsidRDefault="0074057C" w:rsidP="0074057C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74057C" w:rsidRPr="008734A1" w:rsidRDefault="0074057C" w:rsidP="0074057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Daikin</w:t>
            </w:r>
          </w:p>
        </w:tc>
        <w:tc>
          <w:tcPr>
            <w:tcW w:w="3260" w:type="dxa"/>
            <w:gridSpan w:val="3"/>
            <w:vAlign w:val="center"/>
            <w:hideMark/>
          </w:tcPr>
          <w:p w:rsidR="0074057C" w:rsidRPr="008734A1" w:rsidRDefault="0074057C" w:rsidP="0074057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Mitsubishi</w:t>
            </w:r>
          </w:p>
        </w:tc>
        <w:tc>
          <w:tcPr>
            <w:tcW w:w="5529" w:type="dxa"/>
            <w:gridSpan w:val="5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Модель</w:t>
            </w:r>
          </w:p>
        </w:tc>
      </w:tr>
      <w:tr w:rsidR="0074057C" w:rsidRPr="00125031" w:rsidTr="0074057C">
        <w:trPr>
          <w:trHeight w:val="367"/>
        </w:trPr>
        <w:tc>
          <w:tcPr>
            <w:tcW w:w="322" w:type="dxa"/>
            <w:vMerge/>
            <w:hideMark/>
          </w:tcPr>
          <w:p w:rsidR="0074057C" w:rsidRPr="00125031" w:rsidRDefault="0074057C" w:rsidP="0074057C">
            <w:pPr>
              <w:rPr>
                <w:b/>
                <w:bCs/>
              </w:rPr>
            </w:pPr>
          </w:p>
        </w:tc>
        <w:tc>
          <w:tcPr>
            <w:tcW w:w="1771" w:type="dxa"/>
            <w:vMerge/>
            <w:hideMark/>
          </w:tcPr>
          <w:p w:rsidR="0074057C" w:rsidRPr="00125031" w:rsidRDefault="0074057C" w:rsidP="0074057C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gridSpan w:val="6"/>
            <w:vAlign w:val="center"/>
          </w:tcPr>
          <w:p w:rsidR="0074057C" w:rsidRPr="008734A1" w:rsidRDefault="0074057C" w:rsidP="00740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(руб., без НДС)</w:t>
            </w:r>
          </w:p>
        </w:tc>
        <w:tc>
          <w:tcPr>
            <w:tcW w:w="5529" w:type="dxa"/>
            <w:gridSpan w:val="5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(руб., без НДС)</w:t>
            </w:r>
          </w:p>
        </w:tc>
      </w:tr>
      <w:tr w:rsidR="0074057C" w:rsidRPr="00125031" w:rsidTr="0074057C">
        <w:trPr>
          <w:trHeight w:val="960"/>
        </w:trPr>
        <w:tc>
          <w:tcPr>
            <w:tcW w:w="322" w:type="dxa"/>
            <w:vMerge/>
            <w:hideMark/>
          </w:tcPr>
          <w:p w:rsidR="0074057C" w:rsidRPr="00125031" w:rsidRDefault="0074057C" w:rsidP="0074057C">
            <w:pPr>
              <w:rPr>
                <w:b/>
                <w:bCs/>
              </w:rPr>
            </w:pPr>
          </w:p>
        </w:tc>
        <w:tc>
          <w:tcPr>
            <w:tcW w:w="1771" w:type="dxa"/>
            <w:vMerge/>
            <w:hideMark/>
          </w:tcPr>
          <w:p w:rsidR="0074057C" w:rsidRPr="00125031" w:rsidRDefault="0074057C" w:rsidP="0074057C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3,5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5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7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3,5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5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7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3,5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4,5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5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6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135" w:type="dxa"/>
            <w:vAlign w:val="center"/>
            <w:hideMark/>
          </w:tcPr>
          <w:p w:rsidR="0074057C" w:rsidRPr="00125031" w:rsidRDefault="0074057C" w:rsidP="0074057C">
            <w:pPr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 xml:space="preserve">7 </w:t>
            </w:r>
            <w:proofErr w:type="spellStart"/>
            <w:r w:rsidRPr="00125031">
              <w:rPr>
                <w:b/>
                <w:bCs/>
              </w:rPr>
              <w:t>кв</w:t>
            </w:r>
            <w:proofErr w:type="spellEnd"/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1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>Плата управления внешнего блока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proofErr w:type="spellStart"/>
            <w:r w:rsidRPr="00125031">
              <w:t>шт</w:t>
            </w:r>
            <w:proofErr w:type="spellEnd"/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6 880,34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7 878,34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8 620,39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6 656,14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7 496,16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8 794,99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4 648,24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4 866,49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4 875,22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5 368,95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5 368,95</w:t>
            </w:r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2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>Плата управления внутреннего блока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proofErr w:type="spellStart"/>
            <w:r w:rsidRPr="00125031">
              <w:t>шт</w:t>
            </w:r>
            <w:proofErr w:type="spellEnd"/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7 172,18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7 732,84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8 418,63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7 033,47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7 554,36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8 260,52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7 217,77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7 401,10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7 679,49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7 987,95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8 206,20</w:t>
            </w:r>
          </w:p>
        </w:tc>
      </w:tr>
      <w:tr w:rsidR="0074057C" w:rsidRPr="00125031" w:rsidTr="0074057C">
        <w:trPr>
          <w:trHeight w:val="510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3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>Электродвигатель вентилятора внутреннего блока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proofErr w:type="spellStart"/>
            <w:r w:rsidRPr="00125031">
              <w:t>шт</w:t>
            </w:r>
            <w:proofErr w:type="spellEnd"/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5 174,95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6 437,89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6 776,42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5 174,95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6 227,40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6 692,03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5 174,95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5 718,15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5 733,67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5 938,34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6 091,60</w:t>
            </w:r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4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>Электродвигатель вентилятора наружного блока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proofErr w:type="spellStart"/>
            <w:r w:rsidRPr="00125031">
              <w:t>шт</w:t>
            </w:r>
            <w:proofErr w:type="spellEnd"/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6 017,88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6 968,48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7 583,46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5 777,32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6 968,48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6 968,48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6 008,18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6 549,44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6 226,43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6 226,43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6 226,43</w:t>
            </w:r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5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>Компрессор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шт.</w:t>
            </w:r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10 775,73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12 551,80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14 431,66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9 555,47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12 052,25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13 854,51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9 154,86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10 738,87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11 215,14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12 140,52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12 841,83</w:t>
            </w:r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6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 xml:space="preserve">Крыльчатка </w:t>
            </w:r>
            <w:proofErr w:type="spellStart"/>
            <w:r w:rsidRPr="00125031">
              <w:t>вн</w:t>
            </w:r>
            <w:proofErr w:type="spellEnd"/>
            <w:r w:rsidRPr="00125031">
              <w:t>. Блока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шт.</w:t>
            </w:r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2 136,91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2 482,23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2 786,81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2 072,89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2 420,15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2 687,87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1 971,04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2 355,16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2 387,17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2 884,78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2 884,78</w:t>
            </w:r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7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 xml:space="preserve">Крыльчатка </w:t>
            </w:r>
            <w:proofErr w:type="spellStart"/>
            <w:r w:rsidRPr="00125031">
              <w:t>наружн</w:t>
            </w:r>
            <w:proofErr w:type="spellEnd"/>
            <w:r w:rsidRPr="00125031">
              <w:t>. Блока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шт.</w:t>
            </w:r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2 602,51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3 147,65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3 746,14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2 566,62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2 927,46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3 663,69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2 297,93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2 871,20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2 902,24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3 309,64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3 623,92</w:t>
            </w:r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8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>Дренажный насос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шт.</w:t>
            </w:r>
          </w:p>
        </w:tc>
        <w:tc>
          <w:tcPr>
            <w:tcW w:w="1026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3 216,52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3 554,08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4 135,11</w:t>
            </w:r>
          </w:p>
        </w:tc>
        <w:tc>
          <w:tcPr>
            <w:tcW w:w="992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3 216,52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3 554,08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4 135,11</w:t>
            </w:r>
          </w:p>
        </w:tc>
        <w:tc>
          <w:tcPr>
            <w:tcW w:w="992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3 037,07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3 434,77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3 554,08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3 986,70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4 135,11</w:t>
            </w:r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9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>Теплообменник внешнего блока (конденсатор)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шт.</w:t>
            </w:r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7 214,86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7 848,27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8 532,12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7 555,33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8 000,56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8 406,02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7 256,57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7 583,46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8 076,22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8 207,17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8 225,60</w:t>
            </w:r>
          </w:p>
        </w:tc>
      </w:tr>
      <w:tr w:rsidR="0074057C" w:rsidRPr="00125031" w:rsidTr="0074057C">
        <w:trPr>
          <w:trHeight w:val="315"/>
        </w:trPr>
        <w:tc>
          <w:tcPr>
            <w:tcW w:w="322" w:type="dxa"/>
            <w:vAlign w:val="center"/>
            <w:hideMark/>
          </w:tcPr>
          <w:p w:rsidR="0074057C" w:rsidRPr="00125031" w:rsidRDefault="0074057C" w:rsidP="0074057C">
            <w:pPr>
              <w:ind w:left="-57" w:right="-57"/>
              <w:jc w:val="center"/>
              <w:rPr>
                <w:b/>
                <w:bCs/>
              </w:rPr>
            </w:pPr>
            <w:r w:rsidRPr="00125031">
              <w:rPr>
                <w:b/>
                <w:bCs/>
              </w:rPr>
              <w:t>10</w:t>
            </w:r>
          </w:p>
        </w:tc>
        <w:tc>
          <w:tcPr>
            <w:tcW w:w="1771" w:type="dxa"/>
            <w:vAlign w:val="center"/>
            <w:hideMark/>
          </w:tcPr>
          <w:p w:rsidR="0074057C" w:rsidRPr="00125031" w:rsidRDefault="0074057C" w:rsidP="0074057C">
            <w:r w:rsidRPr="00125031">
              <w:t>Теплообменник внутреннего блока (испаритель)</w:t>
            </w:r>
          </w:p>
        </w:tc>
        <w:tc>
          <w:tcPr>
            <w:tcW w:w="709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1</w:t>
            </w:r>
          </w:p>
        </w:tc>
        <w:tc>
          <w:tcPr>
            <w:tcW w:w="708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шт.</w:t>
            </w:r>
          </w:p>
        </w:tc>
        <w:tc>
          <w:tcPr>
            <w:tcW w:w="1026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6 115,85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7 642,63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8 456,46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6 966,54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7 756,12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8 183,89</w:t>
            </w:r>
          </w:p>
        </w:tc>
        <w:tc>
          <w:tcPr>
            <w:tcW w:w="992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6 324,40</w:t>
            </w:r>
          </w:p>
        </w:tc>
        <w:tc>
          <w:tcPr>
            <w:tcW w:w="1134" w:type="dxa"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6 891,85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7 473,85</w:t>
            </w:r>
          </w:p>
        </w:tc>
        <w:tc>
          <w:tcPr>
            <w:tcW w:w="1134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7 756,12</w:t>
            </w:r>
          </w:p>
        </w:tc>
        <w:tc>
          <w:tcPr>
            <w:tcW w:w="1135" w:type="dxa"/>
            <w:noWrap/>
            <w:vAlign w:val="center"/>
            <w:hideMark/>
          </w:tcPr>
          <w:p w:rsidR="0074057C" w:rsidRPr="00125031" w:rsidRDefault="0074057C" w:rsidP="0074057C">
            <w:pPr>
              <w:jc w:val="center"/>
            </w:pPr>
            <w:r w:rsidRPr="00125031">
              <w:t>7 769,70</w:t>
            </w:r>
          </w:p>
        </w:tc>
      </w:tr>
    </w:tbl>
    <w:p w:rsidR="00B11277" w:rsidRDefault="00B11277" w:rsidP="00BF063E">
      <w:pPr>
        <w:pStyle w:val="24"/>
        <w:ind w:right="113"/>
        <w:jc w:val="both"/>
        <w:rPr>
          <w:sz w:val="22"/>
          <w:szCs w:val="22"/>
        </w:rPr>
      </w:pPr>
    </w:p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93215" w:rsidRDefault="00B93215" w:rsidP="00B11277">
      <w:pPr>
        <w:pStyle w:val="24"/>
        <w:ind w:right="283"/>
        <w:jc w:val="both"/>
        <w:rPr>
          <w:sz w:val="22"/>
          <w:szCs w:val="22"/>
        </w:rPr>
      </w:pPr>
    </w:p>
    <w:tbl>
      <w:tblPr>
        <w:tblStyle w:val="afffc"/>
        <w:tblW w:w="1555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850"/>
        <w:gridCol w:w="993"/>
        <w:gridCol w:w="1021"/>
        <w:gridCol w:w="1134"/>
        <w:gridCol w:w="1388"/>
        <w:gridCol w:w="993"/>
        <w:gridCol w:w="992"/>
        <w:gridCol w:w="992"/>
        <w:gridCol w:w="1418"/>
        <w:gridCol w:w="1416"/>
      </w:tblGrid>
      <w:tr w:rsidR="00C2753E" w:rsidRPr="005E0043" w:rsidTr="00B93215">
        <w:trPr>
          <w:trHeight w:val="577"/>
        </w:trPr>
        <w:tc>
          <w:tcPr>
            <w:tcW w:w="15558" w:type="dxa"/>
            <w:gridSpan w:val="12"/>
            <w:shd w:val="clear" w:color="auto" w:fill="auto"/>
            <w:vAlign w:val="center"/>
          </w:tcPr>
          <w:p w:rsidR="00C2753E" w:rsidRPr="005E0043" w:rsidRDefault="00C2753E" w:rsidP="001639C2">
            <w:pPr>
              <w:jc w:val="both"/>
              <w:rPr>
                <w:b/>
                <w:bCs/>
              </w:rPr>
            </w:pPr>
            <w:r w:rsidRPr="00125031">
              <w:rPr>
                <w:b/>
                <w:bCs/>
              </w:rPr>
              <w:t>Таблица №</w:t>
            </w:r>
            <w:r>
              <w:rPr>
                <w:b/>
                <w:bCs/>
              </w:rPr>
              <w:t>10</w:t>
            </w:r>
            <w:r w:rsidRPr="00125031">
              <w:rPr>
                <w:b/>
                <w:bCs/>
              </w:rPr>
              <w:t xml:space="preserve"> Цены на Узлы и агрегаты, не входящие в Техническое обслуживание оборудования систем кондиционирования воздуха (сплит-системы, моноблоки) объектов </w:t>
            </w:r>
            <w:proofErr w:type="spellStart"/>
            <w:r w:rsidRPr="00125031">
              <w:rPr>
                <w:b/>
                <w:bCs/>
              </w:rPr>
              <w:t>радиоподсистемы</w:t>
            </w:r>
            <w:proofErr w:type="spellEnd"/>
            <w:r w:rsidRPr="00125031">
              <w:rPr>
                <w:b/>
                <w:bCs/>
              </w:rPr>
              <w:t xml:space="preserve"> по РБ</w:t>
            </w:r>
            <w:r w:rsidR="001A12EC">
              <w:rPr>
                <w:b/>
                <w:bCs/>
              </w:rPr>
              <w:t xml:space="preserve"> в 2020г.</w:t>
            </w:r>
          </w:p>
        </w:tc>
      </w:tr>
      <w:tr w:rsidR="00C2753E" w:rsidRPr="005E0043" w:rsidTr="00B93215">
        <w:trPr>
          <w:trHeight w:val="555"/>
        </w:trPr>
        <w:tc>
          <w:tcPr>
            <w:tcW w:w="534" w:type="dxa"/>
            <w:vMerge w:val="restart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№</w:t>
            </w:r>
          </w:p>
        </w:tc>
        <w:tc>
          <w:tcPr>
            <w:tcW w:w="3827" w:type="dxa"/>
            <w:vMerge w:val="restart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Наименование работ и материалов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Кол-во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Ед. изм.</w:t>
            </w:r>
          </w:p>
        </w:tc>
        <w:tc>
          <w:tcPr>
            <w:tcW w:w="7938" w:type="dxa"/>
            <w:gridSpan w:val="7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Моноблочные системы климатических шкафов</w:t>
            </w:r>
          </w:p>
        </w:tc>
        <w:tc>
          <w:tcPr>
            <w:tcW w:w="1416" w:type="dxa"/>
            <w:vAlign w:val="center"/>
            <w:hideMark/>
          </w:tcPr>
          <w:p w:rsidR="00C2753E" w:rsidRPr="005E0043" w:rsidRDefault="00062F15" w:rsidP="001639C2">
            <w:pPr>
              <w:ind w:left="-57" w:right="-57"/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система</w:t>
            </w:r>
            <w:r w:rsidR="00C2753E" w:rsidRPr="005E0043">
              <w:rPr>
                <w:b/>
                <w:bCs/>
              </w:rPr>
              <w:t xml:space="preserve"> вентиляции (</w:t>
            </w:r>
            <w:proofErr w:type="spellStart"/>
            <w:r w:rsidR="00C2753E" w:rsidRPr="005E0043">
              <w:rPr>
                <w:b/>
                <w:bCs/>
              </w:rPr>
              <w:t>Фрикулинг</w:t>
            </w:r>
            <w:proofErr w:type="spellEnd"/>
            <w:r w:rsidR="00C2753E" w:rsidRPr="005E0043">
              <w:rPr>
                <w:b/>
                <w:bCs/>
              </w:rPr>
              <w:t>)</w:t>
            </w:r>
          </w:p>
        </w:tc>
      </w:tr>
      <w:tr w:rsidR="00C2753E" w:rsidRPr="005E0043" w:rsidTr="00B93215">
        <w:trPr>
          <w:trHeight w:val="450"/>
        </w:trPr>
        <w:tc>
          <w:tcPr>
            <w:tcW w:w="534" w:type="dxa"/>
            <w:vMerge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2155" w:type="dxa"/>
            <w:gridSpan w:val="2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proofErr w:type="spellStart"/>
            <w:r w:rsidRPr="005E0043">
              <w:rPr>
                <w:b/>
                <w:bCs/>
              </w:rPr>
              <w:t>Ericsson</w:t>
            </w:r>
            <w:proofErr w:type="spellEnd"/>
          </w:p>
        </w:tc>
        <w:tc>
          <w:tcPr>
            <w:tcW w:w="1388" w:type="dxa"/>
            <w:vAlign w:val="center"/>
            <w:hideMark/>
          </w:tcPr>
          <w:p w:rsidR="00C2753E" w:rsidRPr="005E0043" w:rsidRDefault="00C2753E" w:rsidP="00C2753E">
            <w:pPr>
              <w:jc w:val="center"/>
              <w:rPr>
                <w:b/>
                <w:bCs/>
              </w:rPr>
            </w:pPr>
            <w:proofErr w:type="spellStart"/>
            <w:r w:rsidRPr="005E0043">
              <w:rPr>
                <w:b/>
                <w:bCs/>
              </w:rPr>
              <w:t>Интеркросс</w:t>
            </w:r>
            <w:proofErr w:type="spellEnd"/>
          </w:p>
        </w:tc>
        <w:tc>
          <w:tcPr>
            <w:tcW w:w="2977" w:type="dxa"/>
            <w:gridSpan w:val="3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proofErr w:type="spellStart"/>
            <w:r w:rsidRPr="005E0043">
              <w:rPr>
                <w:b/>
                <w:bCs/>
              </w:rPr>
              <w:t>Alcatel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proofErr w:type="spellStart"/>
            <w:r w:rsidRPr="005E0043">
              <w:rPr>
                <w:b/>
                <w:bCs/>
              </w:rPr>
              <w:t>Энергомера</w:t>
            </w:r>
            <w:proofErr w:type="spellEnd"/>
            <w:r w:rsidRPr="005E0043">
              <w:rPr>
                <w:b/>
                <w:bCs/>
              </w:rPr>
              <w:t xml:space="preserve"> (</w:t>
            </w:r>
            <w:proofErr w:type="spellStart"/>
            <w:r w:rsidRPr="005E0043">
              <w:rPr>
                <w:b/>
                <w:bCs/>
              </w:rPr>
              <w:t>Eltek</w:t>
            </w:r>
            <w:proofErr w:type="spellEnd"/>
            <w:r w:rsidRPr="005E0043">
              <w:rPr>
                <w:b/>
                <w:bCs/>
              </w:rPr>
              <w:t>)</w:t>
            </w:r>
          </w:p>
        </w:tc>
        <w:tc>
          <w:tcPr>
            <w:tcW w:w="1416" w:type="dxa"/>
            <w:noWrap/>
            <w:vAlign w:val="center"/>
            <w:hideMark/>
          </w:tcPr>
          <w:p w:rsidR="00C2753E" w:rsidRPr="005E0043" w:rsidRDefault="00C2753E" w:rsidP="001639C2">
            <w:pPr>
              <w:jc w:val="center"/>
            </w:pPr>
          </w:p>
        </w:tc>
      </w:tr>
      <w:tr w:rsidR="00C2753E" w:rsidRPr="005E0043" w:rsidTr="00B93215">
        <w:trPr>
          <w:trHeight w:val="267"/>
        </w:trPr>
        <w:tc>
          <w:tcPr>
            <w:tcW w:w="534" w:type="dxa"/>
            <w:vMerge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1021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SSC-02</w:t>
            </w:r>
          </w:p>
        </w:tc>
        <w:tc>
          <w:tcPr>
            <w:tcW w:w="11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proofErr w:type="spellStart"/>
            <w:r w:rsidRPr="005E0043">
              <w:rPr>
                <w:b/>
                <w:bCs/>
              </w:rPr>
              <w:t>outdoor</w:t>
            </w:r>
            <w:proofErr w:type="spellEnd"/>
            <w:r w:rsidRPr="005E0043">
              <w:rPr>
                <w:b/>
                <w:bCs/>
              </w:rPr>
              <w:t xml:space="preserve"> 3518</w:t>
            </w:r>
          </w:p>
        </w:tc>
        <w:tc>
          <w:tcPr>
            <w:tcW w:w="1388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МВО 1</w:t>
            </w:r>
          </w:p>
        </w:tc>
        <w:tc>
          <w:tcPr>
            <w:tcW w:w="992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МВО 2</w:t>
            </w:r>
          </w:p>
        </w:tc>
        <w:tc>
          <w:tcPr>
            <w:tcW w:w="992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SBO</w:t>
            </w:r>
          </w:p>
        </w:tc>
        <w:tc>
          <w:tcPr>
            <w:tcW w:w="1418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noWrap/>
            <w:vAlign w:val="center"/>
            <w:hideMark/>
          </w:tcPr>
          <w:p w:rsidR="00C2753E" w:rsidRPr="005E0043" w:rsidRDefault="00C2753E" w:rsidP="001639C2">
            <w:pPr>
              <w:jc w:val="center"/>
            </w:pP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Нагревательный элемент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2148,3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2193,35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2079</w:t>
            </w:r>
            <w:r>
              <w:rPr>
                <w:color w:val="000000"/>
              </w:rPr>
              <w:t>,00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2279,97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2279,97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2279,97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2079</w:t>
            </w:r>
            <w:r>
              <w:rPr>
                <w:color w:val="000000"/>
              </w:rPr>
              <w:t>,00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3687,45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Плата управления климатической установкой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8677,23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8677,23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8677,23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8677,23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8677,23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8677,23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8677,23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11053,35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3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Теплообменник внешнего блока (конденсатор)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11781</w:t>
            </w:r>
            <w:r>
              <w:rPr>
                <w:color w:val="000000"/>
              </w:rPr>
              <w:t>,00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11926,53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12508,65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12508,65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12508,65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12508,65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10424,45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16708,23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4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Теплообменник внутреннего блока (испаритель)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10249,47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10741,5</w:t>
            </w:r>
            <w:r>
              <w:rPr>
                <w:color w:val="000000"/>
              </w:rPr>
              <w:t>0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10741,5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10741,5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10741,5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10741,5</w:t>
            </w: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8841,82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14123,34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5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Крыльчатка вентилятора забора воздуха (наружного)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3432,08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3657,31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3882,53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3882,53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3882,53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3882,53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2869,02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5768,53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6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Крыльчатка вентилятора рециркуляции воздуха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2981,63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2995,15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3111,57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3111,57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3111,57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3111,57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2531,18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4827,62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7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Электродвигатель вентилятора забора воздуха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6188,49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6237</w:t>
            </w:r>
            <w:r>
              <w:rPr>
                <w:color w:val="000000"/>
              </w:rPr>
              <w:t>,00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6431,04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6431,04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6431,04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6431,04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5287,59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9204,28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8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Электродвигатель вентилятора рециркуляции воздуха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5287,59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5557,86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5828,13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5828,13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5828,13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5828,13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4611,92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7912,67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9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Комплект фильтров воздушных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ind w:left="-57" w:right="-57"/>
              <w:jc w:val="center"/>
            </w:pPr>
            <w:r w:rsidRPr="005E0043">
              <w:t>комплект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2065,14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2158,7</w:t>
            </w:r>
            <w:r>
              <w:rPr>
                <w:color w:val="000000"/>
              </w:rPr>
              <w:t>0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2252,25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2252,25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2252,25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2252,25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1905,75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3485,79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10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Компрессор климатической установки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ind w:left="-57" w:right="-57"/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15010,38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15010,38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15045,03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15045,03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15045,03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15045,03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13139,28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12307,68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11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Панель управления климатической установки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ind w:left="-57" w:right="-57"/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11259,27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11259,52</w:t>
            </w:r>
          </w:p>
        </w:tc>
        <w:tc>
          <w:tcPr>
            <w:tcW w:w="1388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11259,52</w:t>
            </w:r>
          </w:p>
        </w:tc>
        <w:tc>
          <w:tcPr>
            <w:tcW w:w="993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11259,52</w:t>
            </w:r>
          </w:p>
        </w:tc>
        <w:tc>
          <w:tcPr>
            <w:tcW w:w="992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11259,52</w:t>
            </w:r>
          </w:p>
        </w:tc>
        <w:tc>
          <w:tcPr>
            <w:tcW w:w="992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11259,52</w:t>
            </w:r>
          </w:p>
        </w:tc>
        <w:tc>
          <w:tcPr>
            <w:tcW w:w="1418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11259,52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10165,45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12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>Термодатчик КШ</w:t>
            </w:r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ind w:left="-57" w:right="-57"/>
              <w:jc w:val="center"/>
            </w:pPr>
            <w:r w:rsidRPr="005E0043">
              <w:t>шт.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1157,31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1157,31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1157,31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1157,31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1157,31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1157,31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1157,31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1685,72</w:t>
            </w:r>
          </w:p>
        </w:tc>
      </w:tr>
      <w:tr w:rsidR="00C2753E" w:rsidRPr="005E0043" w:rsidTr="00B93215">
        <w:trPr>
          <w:trHeight w:val="317"/>
        </w:trPr>
        <w:tc>
          <w:tcPr>
            <w:tcW w:w="534" w:type="dxa"/>
            <w:vAlign w:val="center"/>
            <w:hideMark/>
          </w:tcPr>
          <w:p w:rsidR="00C2753E" w:rsidRPr="005E0043" w:rsidRDefault="00C2753E" w:rsidP="001639C2">
            <w:pPr>
              <w:jc w:val="center"/>
              <w:rPr>
                <w:b/>
                <w:bCs/>
              </w:rPr>
            </w:pPr>
            <w:r w:rsidRPr="005E0043">
              <w:rPr>
                <w:b/>
                <w:bCs/>
              </w:rPr>
              <w:t>13</w:t>
            </w:r>
          </w:p>
        </w:tc>
        <w:tc>
          <w:tcPr>
            <w:tcW w:w="3827" w:type="dxa"/>
            <w:vAlign w:val="center"/>
            <w:hideMark/>
          </w:tcPr>
          <w:p w:rsidR="00C2753E" w:rsidRPr="005E0043" w:rsidRDefault="00C2753E" w:rsidP="001639C2">
            <w:r w:rsidRPr="005E0043">
              <w:t xml:space="preserve">Комплект фильтров воздушных </w:t>
            </w:r>
            <w:proofErr w:type="spellStart"/>
            <w:r w:rsidRPr="005E0043">
              <w:t>Фрикулинг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2753E" w:rsidRPr="005E0043" w:rsidRDefault="00C2753E" w:rsidP="001639C2">
            <w:pPr>
              <w:jc w:val="center"/>
            </w:pPr>
            <w:r w:rsidRPr="005E0043">
              <w:t>1</w:t>
            </w:r>
          </w:p>
        </w:tc>
        <w:tc>
          <w:tcPr>
            <w:tcW w:w="993" w:type="dxa"/>
            <w:vAlign w:val="center"/>
            <w:hideMark/>
          </w:tcPr>
          <w:p w:rsidR="00C2753E" w:rsidRPr="005E0043" w:rsidRDefault="00C2753E" w:rsidP="001639C2">
            <w:pPr>
              <w:ind w:left="-57" w:right="-57"/>
              <w:jc w:val="center"/>
            </w:pPr>
            <w:r w:rsidRPr="005E0043">
              <w:t>комплект</w:t>
            </w:r>
          </w:p>
        </w:tc>
        <w:tc>
          <w:tcPr>
            <w:tcW w:w="1021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1635,48</w:t>
            </w:r>
          </w:p>
        </w:tc>
        <w:tc>
          <w:tcPr>
            <w:tcW w:w="1134" w:type="dxa"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1635,48</w:t>
            </w:r>
          </w:p>
        </w:tc>
        <w:tc>
          <w:tcPr>
            <w:tcW w:w="138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1635,48</w:t>
            </w:r>
          </w:p>
        </w:tc>
        <w:tc>
          <w:tcPr>
            <w:tcW w:w="993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1635,48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1635,48</w:t>
            </w:r>
          </w:p>
        </w:tc>
        <w:tc>
          <w:tcPr>
            <w:tcW w:w="992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1635,48</w:t>
            </w:r>
          </w:p>
        </w:tc>
        <w:tc>
          <w:tcPr>
            <w:tcW w:w="1418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1635,48</w:t>
            </w:r>
          </w:p>
        </w:tc>
        <w:tc>
          <w:tcPr>
            <w:tcW w:w="1416" w:type="dxa"/>
            <w:noWrap/>
            <w:vAlign w:val="bottom"/>
            <w:hideMark/>
          </w:tcPr>
          <w:p w:rsidR="00C2753E" w:rsidRPr="005E0043" w:rsidRDefault="00C2753E" w:rsidP="001639C2">
            <w:pPr>
              <w:jc w:val="right"/>
              <w:rPr>
                <w:color w:val="000000"/>
              </w:rPr>
            </w:pPr>
            <w:r w:rsidRPr="005E0043">
              <w:rPr>
                <w:color w:val="000000"/>
              </w:rPr>
              <w:t>1417,19</w:t>
            </w:r>
          </w:p>
        </w:tc>
      </w:tr>
    </w:tbl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11277" w:rsidRDefault="00B11277" w:rsidP="00B11277">
      <w:pPr>
        <w:pStyle w:val="24"/>
        <w:ind w:right="283"/>
        <w:jc w:val="both"/>
      </w:pPr>
    </w:p>
    <w:p w:rsidR="00B11277" w:rsidRDefault="00B11277" w:rsidP="00B11277">
      <w:pPr>
        <w:pStyle w:val="24"/>
        <w:ind w:right="283"/>
        <w:jc w:val="both"/>
      </w:pPr>
    </w:p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93215" w:rsidRDefault="00B93215" w:rsidP="00B11277">
      <w:pPr>
        <w:pStyle w:val="24"/>
        <w:ind w:right="283"/>
        <w:jc w:val="both"/>
        <w:rPr>
          <w:sz w:val="22"/>
          <w:szCs w:val="22"/>
        </w:rPr>
      </w:pPr>
    </w:p>
    <w:p w:rsidR="00B93215" w:rsidRDefault="00B93215" w:rsidP="00B11277">
      <w:pPr>
        <w:pStyle w:val="24"/>
        <w:ind w:right="283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5"/>
        <w:gridCol w:w="2615"/>
        <w:gridCol w:w="4540"/>
        <w:gridCol w:w="2096"/>
      </w:tblGrid>
      <w:tr w:rsidR="00B11277" w:rsidRPr="0053147C" w:rsidTr="00B11277">
        <w:trPr>
          <w:trHeight w:val="619"/>
        </w:trPr>
        <w:tc>
          <w:tcPr>
            <w:tcW w:w="15276" w:type="dxa"/>
            <w:gridSpan w:val="4"/>
            <w:shd w:val="clear" w:color="auto" w:fill="auto"/>
            <w:hideMark/>
          </w:tcPr>
          <w:p w:rsidR="00B11277" w:rsidRPr="0053147C" w:rsidRDefault="00B11277" w:rsidP="00B656C4">
            <w:pPr>
              <w:pStyle w:val="24"/>
              <w:ind w:right="283"/>
              <w:jc w:val="both"/>
              <w:rPr>
                <w:bCs/>
                <w:szCs w:val="24"/>
              </w:rPr>
            </w:pPr>
            <w:bookmarkStart w:id="2" w:name="RANGE!A1:D4"/>
            <w:r w:rsidRPr="0053147C">
              <w:rPr>
                <w:color w:val="000000"/>
                <w:szCs w:val="24"/>
              </w:rPr>
              <w:t>Таблица №1</w:t>
            </w:r>
            <w:r>
              <w:rPr>
                <w:color w:val="000000"/>
                <w:szCs w:val="24"/>
              </w:rPr>
              <w:t>1</w:t>
            </w:r>
            <w:r w:rsidRPr="0053147C">
              <w:rPr>
                <w:rFonts w:ascii="Arial" w:hAnsi="Arial" w:cs="Arial"/>
                <w:color w:val="000000"/>
              </w:rPr>
              <w:t xml:space="preserve"> </w:t>
            </w:r>
            <w:r w:rsidRPr="0053147C">
              <w:rPr>
                <w:bCs/>
                <w:szCs w:val="24"/>
              </w:rPr>
              <w:t xml:space="preserve">ЦЕНЫ РАБОТ И УСЛУГ на </w:t>
            </w:r>
            <w:proofErr w:type="spellStart"/>
            <w:r w:rsidR="00A21E2A">
              <w:rPr>
                <w:bCs/>
                <w:szCs w:val="24"/>
              </w:rPr>
              <w:t>к</w:t>
            </w:r>
            <w:r w:rsidRPr="0053147C">
              <w:rPr>
                <w:bCs/>
                <w:szCs w:val="24"/>
              </w:rPr>
              <w:t>онтрольно</w:t>
            </w:r>
            <w:proofErr w:type="spellEnd"/>
            <w:r w:rsidRPr="0053147C">
              <w:rPr>
                <w:bCs/>
                <w:szCs w:val="24"/>
              </w:rPr>
              <w:t xml:space="preserve">–измерительные работы на внутреннем электрооборудовании объектов </w:t>
            </w:r>
            <w:proofErr w:type="spellStart"/>
            <w:r w:rsidRPr="0053147C">
              <w:rPr>
                <w:bCs/>
                <w:szCs w:val="24"/>
              </w:rPr>
              <w:t>радиоподсистемы</w:t>
            </w:r>
            <w:proofErr w:type="spellEnd"/>
            <w:r w:rsidRPr="0053147C">
              <w:rPr>
                <w:bCs/>
                <w:szCs w:val="24"/>
              </w:rPr>
              <w:t xml:space="preserve"> </w:t>
            </w:r>
            <w:bookmarkEnd w:id="2"/>
            <w:r w:rsidR="00B656C4" w:rsidRPr="001A12EC">
              <w:rPr>
                <w:bCs/>
                <w:szCs w:val="24"/>
              </w:rPr>
              <w:t>по РБ</w:t>
            </w:r>
            <w:r w:rsidR="001A12EC" w:rsidRPr="001A12EC">
              <w:rPr>
                <w:bCs/>
              </w:rPr>
              <w:t xml:space="preserve"> в 2020г</w:t>
            </w:r>
            <w:r w:rsidR="00B656C4" w:rsidRPr="001A12EC">
              <w:rPr>
                <w:bCs/>
                <w:szCs w:val="24"/>
              </w:rPr>
              <w:t>.</w:t>
            </w:r>
          </w:p>
        </w:tc>
      </w:tr>
      <w:tr w:rsidR="00B11277" w:rsidRPr="0053147C" w:rsidTr="00B11277">
        <w:trPr>
          <w:trHeight w:val="273"/>
        </w:trPr>
        <w:tc>
          <w:tcPr>
            <w:tcW w:w="6025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615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Регион</w:t>
            </w:r>
          </w:p>
        </w:tc>
        <w:tc>
          <w:tcPr>
            <w:tcW w:w="4540" w:type="dxa"/>
            <w:shd w:val="clear" w:color="auto" w:fill="auto"/>
            <w:hideMark/>
          </w:tcPr>
          <w:p w:rsidR="00B11277" w:rsidRPr="0053147C" w:rsidRDefault="00B11277" w:rsidP="00B74B7E">
            <w:pPr>
              <w:pStyle w:val="24"/>
              <w:ind w:right="283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Стоимость, руб. без НДС</w:t>
            </w:r>
          </w:p>
        </w:tc>
        <w:tc>
          <w:tcPr>
            <w:tcW w:w="2096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 Примечание</w:t>
            </w:r>
          </w:p>
        </w:tc>
      </w:tr>
      <w:tr w:rsidR="00B11277" w:rsidRPr="0053147C" w:rsidTr="00B11277">
        <w:trPr>
          <w:trHeight w:val="300"/>
        </w:trPr>
        <w:tc>
          <w:tcPr>
            <w:tcW w:w="6025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15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Республика Башкортостан</w:t>
            </w:r>
          </w:p>
        </w:tc>
        <w:tc>
          <w:tcPr>
            <w:tcW w:w="4540" w:type="dxa"/>
            <w:shd w:val="clear" w:color="auto" w:fill="auto"/>
            <w:noWrap/>
            <w:vAlign w:val="center"/>
            <w:hideMark/>
          </w:tcPr>
          <w:p w:rsidR="00B11277" w:rsidRPr="00263081" w:rsidRDefault="00B74B7E" w:rsidP="00B74B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1596,67</w:t>
            </w:r>
          </w:p>
        </w:tc>
        <w:tc>
          <w:tcPr>
            <w:tcW w:w="2096" w:type="dxa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sz w:val="22"/>
                <w:szCs w:val="22"/>
              </w:rPr>
            </w:pPr>
            <w:r w:rsidRPr="0053147C">
              <w:rPr>
                <w:sz w:val="22"/>
                <w:szCs w:val="22"/>
              </w:rPr>
              <w:t> </w:t>
            </w:r>
          </w:p>
        </w:tc>
      </w:tr>
      <w:tr w:rsidR="00B11277" w:rsidRPr="0053147C" w:rsidTr="00B11277">
        <w:trPr>
          <w:trHeight w:val="881"/>
        </w:trPr>
        <w:tc>
          <w:tcPr>
            <w:tcW w:w="15276" w:type="dxa"/>
            <w:gridSpan w:val="4"/>
            <w:shd w:val="clear" w:color="auto" w:fill="auto"/>
            <w:hideMark/>
          </w:tcPr>
          <w:p w:rsidR="00B11277" w:rsidRPr="0053147C" w:rsidRDefault="00B11277" w:rsidP="00B11277">
            <w:pPr>
              <w:pStyle w:val="24"/>
              <w:ind w:right="283"/>
              <w:jc w:val="both"/>
              <w:rPr>
                <w:bCs/>
                <w:sz w:val="22"/>
                <w:szCs w:val="22"/>
              </w:rPr>
            </w:pPr>
            <w:r w:rsidRPr="0053147C">
              <w:rPr>
                <w:bCs/>
                <w:sz w:val="22"/>
                <w:szCs w:val="22"/>
              </w:rPr>
              <w:t>Примечание:</w:t>
            </w:r>
            <w:r w:rsidRPr="0053147C">
              <w:rPr>
                <w:bCs/>
                <w:sz w:val="22"/>
                <w:szCs w:val="22"/>
              </w:rPr>
              <w:br/>
              <w:t>- Изменение наименований, перечней работ и услуг, единиц измерений работ и услуг, а также внесение каких-либо уточнений и комментариев Участником в данный формат не допускается.</w:t>
            </w:r>
          </w:p>
        </w:tc>
      </w:tr>
    </w:tbl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11277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11277" w:rsidRPr="0077724F" w:rsidRDefault="00B11277" w:rsidP="00B11277">
      <w:pPr>
        <w:pStyle w:val="24"/>
        <w:ind w:right="283"/>
        <w:jc w:val="both"/>
        <w:rPr>
          <w:sz w:val="22"/>
          <w:szCs w:val="22"/>
        </w:rPr>
      </w:pPr>
    </w:p>
    <w:p w:rsidR="00B11277" w:rsidRPr="0077724F" w:rsidRDefault="00B11277" w:rsidP="00B11277">
      <w:pPr>
        <w:numPr>
          <w:ilvl w:val="6"/>
          <w:numId w:val="18"/>
        </w:numPr>
        <w:tabs>
          <w:tab w:val="clear" w:pos="2520"/>
          <w:tab w:val="num" w:pos="709"/>
        </w:tabs>
        <w:ind w:left="709" w:hanging="709"/>
        <w:rPr>
          <w:sz w:val="22"/>
          <w:szCs w:val="22"/>
        </w:rPr>
      </w:pPr>
      <w:r w:rsidRPr="0077724F">
        <w:rPr>
          <w:sz w:val="22"/>
          <w:szCs w:val="22"/>
        </w:rPr>
        <w:t>Стоимость работ учитывает стоимость материалов, изделий и оборудования, поставляемых подрядчиком, а также стоимость их доставки на объект.</w:t>
      </w:r>
    </w:p>
    <w:p w:rsidR="00B11277" w:rsidRPr="0077724F" w:rsidRDefault="00B11277" w:rsidP="00B11277">
      <w:pPr>
        <w:numPr>
          <w:ilvl w:val="6"/>
          <w:numId w:val="18"/>
        </w:numPr>
        <w:tabs>
          <w:tab w:val="clear" w:pos="2520"/>
          <w:tab w:val="num" w:pos="709"/>
        </w:tabs>
        <w:ind w:hanging="2520"/>
        <w:rPr>
          <w:sz w:val="22"/>
          <w:szCs w:val="22"/>
        </w:rPr>
      </w:pPr>
      <w:r w:rsidRPr="0077724F">
        <w:rPr>
          <w:sz w:val="22"/>
          <w:szCs w:val="22"/>
        </w:rPr>
        <w:t>В стоимость работ по демонтажу включена и стоимость утилизации демонтированного оборудования.</w:t>
      </w:r>
    </w:p>
    <w:p w:rsidR="00B11277" w:rsidRPr="0077724F" w:rsidRDefault="00B11277" w:rsidP="00B11277">
      <w:pPr>
        <w:numPr>
          <w:ilvl w:val="6"/>
          <w:numId w:val="18"/>
        </w:numPr>
        <w:tabs>
          <w:tab w:val="clear" w:pos="2520"/>
        </w:tabs>
        <w:ind w:left="709" w:hanging="709"/>
        <w:rPr>
          <w:sz w:val="22"/>
          <w:szCs w:val="22"/>
        </w:rPr>
      </w:pPr>
      <w:r w:rsidRPr="0077724F">
        <w:rPr>
          <w:sz w:val="22"/>
          <w:szCs w:val="22"/>
        </w:rPr>
        <w:t>В стоимость работ по исправление отклонения вертикальности ствола опоры входят все затраты</w:t>
      </w:r>
      <w:r>
        <w:rPr>
          <w:sz w:val="22"/>
          <w:szCs w:val="22"/>
        </w:rPr>
        <w:t>,</w:t>
      </w:r>
      <w:r w:rsidRPr="0077724F">
        <w:rPr>
          <w:sz w:val="22"/>
          <w:szCs w:val="22"/>
        </w:rPr>
        <w:t xml:space="preserve"> связанные с проведением работ включая материалы, при необходимости - разработка проекта работ, разработка альбомов КЖ, КМ, выполнение расчета несущей способности.</w:t>
      </w:r>
    </w:p>
    <w:p w:rsidR="001663E0" w:rsidRPr="0077724F" w:rsidRDefault="001663E0" w:rsidP="004B5126">
      <w:pPr>
        <w:jc w:val="both"/>
        <w:rPr>
          <w:sz w:val="22"/>
          <w:szCs w:val="22"/>
        </w:rPr>
      </w:pPr>
    </w:p>
    <w:sectPr w:rsidR="001663E0" w:rsidRPr="0077724F" w:rsidSect="00A21E2A">
      <w:headerReference w:type="even" r:id="rId8"/>
      <w:headerReference w:type="default" r:id="rId9"/>
      <w:pgSz w:w="16840" w:h="11907" w:orient="landscape" w:code="9"/>
      <w:pgMar w:top="567" w:right="567" w:bottom="1276" w:left="567" w:header="284" w:footer="7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EDB" w:rsidRDefault="00024EDB">
      <w:r>
        <w:separator/>
      </w:r>
    </w:p>
  </w:endnote>
  <w:endnote w:type="continuationSeparator" w:id="0">
    <w:p w:rsidR="00024EDB" w:rsidRDefault="0002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EDB" w:rsidRDefault="00024EDB">
      <w:r>
        <w:separator/>
      </w:r>
    </w:p>
  </w:footnote>
  <w:footnote w:type="continuationSeparator" w:id="0">
    <w:p w:rsidR="00024EDB" w:rsidRDefault="0002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5EC" w:rsidRDefault="00AE35EC">
    <w:pPr>
      <w:pStyle w:val="af3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38</w:t>
    </w:r>
    <w:r>
      <w:rPr>
        <w:rStyle w:val="af7"/>
      </w:rPr>
      <w:fldChar w:fldCharType="end"/>
    </w:r>
  </w:p>
  <w:p w:rsidR="00AE35EC" w:rsidRDefault="00AE35EC">
    <w:pPr>
      <w:pStyle w:val="af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5EC" w:rsidRPr="00A92EF9" w:rsidRDefault="00AE35EC" w:rsidP="00540F02">
    <w:pPr>
      <w:pStyle w:val="af3"/>
      <w:tabs>
        <w:tab w:val="left" w:pos="7250"/>
      </w:tabs>
      <w:rPr>
        <w:noProof/>
      </w:rPr>
    </w:pPr>
  </w:p>
  <w:p w:rsidR="00AE35EC" w:rsidRDefault="00AE35EC">
    <w:pPr>
      <w:pStyle w:val="af3"/>
      <w:ind w:right="360"/>
      <w:jc w:val="righ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113</w:t>
    </w:r>
    <w: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DCA89336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16B45A2A"/>
    <w:lvl w:ilvl="0">
      <w:numFmt w:val="bullet"/>
      <w:lvlText w:val="*"/>
      <w:lvlJc w:val="left"/>
    </w:lvl>
  </w:abstractNum>
  <w:abstractNum w:abstractNumId="2" w15:restartNumberingAfterBreak="0">
    <w:nsid w:val="01AB3325"/>
    <w:multiLevelType w:val="multilevel"/>
    <w:tmpl w:val="AAD42D22"/>
    <w:lvl w:ilvl="0">
      <w:start w:val="1"/>
      <w:numFmt w:val="decimal"/>
      <w:pStyle w:val="m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232664B"/>
    <w:multiLevelType w:val="hybridMultilevel"/>
    <w:tmpl w:val="3FC85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57D56"/>
    <w:multiLevelType w:val="multilevel"/>
    <w:tmpl w:val="1E4A7C78"/>
    <w:lvl w:ilvl="0">
      <w:start w:val="8"/>
      <w:numFmt w:val="decimal"/>
      <w:pStyle w:val="p2"/>
      <w:lvlText w:val="%1."/>
      <w:lvlJc w:val="left"/>
      <w:pPr>
        <w:tabs>
          <w:tab w:val="num" w:pos="373"/>
        </w:tabs>
        <w:ind w:left="373" w:hanging="373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37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830"/>
        </w:tabs>
        <w:ind w:left="48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690"/>
        </w:tabs>
        <w:ind w:left="66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1800"/>
      </w:pPr>
      <w:rPr>
        <w:rFonts w:hint="default"/>
        <w:b/>
      </w:rPr>
    </w:lvl>
  </w:abstractNum>
  <w:abstractNum w:abstractNumId="5" w15:restartNumberingAfterBreak="0">
    <w:nsid w:val="0C9B50FA"/>
    <w:multiLevelType w:val="hybridMultilevel"/>
    <w:tmpl w:val="66F433C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71C6B"/>
    <w:multiLevelType w:val="hybridMultilevel"/>
    <w:tmpl w:val="077A10D0"/>
    <w:lvl w:ilvl="0" w:tplc="6E948FA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D0596E">
      <w:numFmt w:val="none"/>
      <w:pStyle w:val="a0"/>
      <w:lvlText w:val=""/>
      <w:lvlJc w:val="left"/>
      <w:pPr>
        <w:tabs>
          <w:tab w:val="num" w:pos="360"/>
        </w:tabs>
      </w:pPr>
    </w:lvl>
    <w:lvl w:ilvl="2" w:tplc="6E02A67E">
      <w:numFmt w:val="none"/>
      <w:lvlText w:val=""/>
      <w:lvlJc w:val="left"/>
      <w:pPr>
        <w:tabs>
          <w:tab w:val="num" w:pos="360"/>
        </w:tabs>
      </w:pPr>
    </w:lvl>
    <w:lvl w:ilvl="3" w:tplc="D0E80800">
      <w:numFmt w:val="none"/>
      <w:lvlText w:val=""/>
      <w:lvlJc w:val="left"/>
      <w:pPr>
        <w:tabs>
          <w:tab w:val="num" w:pos="360"/>
        </w:tabs>
      </w:pPr>
    </w:lvl>
    <w:lvl w:ilvl="4" w:tplc="500E9F46">
      <w:numFmt w:val="none"/>
      <w:lvlText w:val=""/>
      <w:lvlJc w:val="left"/>
      <w:pPr>
        <w:tabs>
          <w:tab w:val="num" w:pos="360"/>
        </w:tabs>
      </w:pPr>
    </w:lvl>
    <w:lvl w:ilvl="5" w:tplc="BC1E5412">
      <w:numFmt w:val="none"/>
      <w:lvlText w:val=""/>
      <w:lvlJc w:val="left"/>
      <w:pPr>
        <w:tabs>
          <w:tab w:val="num" w:pos="360"/>
        </w:tabs>
      </w:pPr>
    </w:lvl>
    <w:lvl w:ilvl="6" w:tplc="AA4EE910">
      <w:numFmt w:val="none"/>
      <w:lvlText w:val=""/>
      <w:lvlJc w:val="left"/>
      <w:pPr>
        <w:tabs>
          <w:tab w:val="num" w:pos="360"/>
        </w:tabs>
      </w:pPr>
    </w:lvl>
    <w:lvl w:ilvl="7" w:tplc="97727B84">
      <w:numFmt w:val="none"/>
      <w:lvlText w:val=""/>
      <w:lvlJc w:val="left"/>
      <w:pPr>
        <w:tabs>
          <w:tab w:val="num" w:pos="360"/>
        </w:tabs>
      </w:pPr>
    </w:lvl>
    <w:lvl w:ilvl="8" w:tplc="D94E1E4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55D56CB"/>
    <w:multiLevelType w:val="multilevel"/>
    <w:tmpl w:val="B9A8FCB2"/>
    <w:lvl w:ilvl="0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125C6"/>
    <w:multiLevelType w:val="hybridMultilevel"/>
    <w:tmpl w:val="BE1E2C06"/>
    <w:lvl w:ilvl="0" w:tplc="63C88AA6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A8DC60">
      <w:numFmt w:val="none"/>
      <w:pStyle w:val="a2"/>
      <w:lvlText w:val=""/>
      <w:lvlJc w:val="left"/>
      <w:pPr>
        <w:tabs>
          <w:tab w:val="num" w:pos="360"/>
        </w:tabs>
      </w:pPr>
    </w:lvl>
    <w:lvl w:ilvl="2" w:tplc="0F6AA7E8">
      <w:numFmt w:val="none"/>
      <w:lvlText w:val=""/>
      <w:lvlJc w:val="left"/>
      <w:pPr>
        <w:tabs>
          <w:tab w:val="num" w:pos="360"/>
        </w:tabs>
      </w:pPr>
    </w:lvl>
    <w:lvl w:ilvl="3" w:tplc="0C2656C8">
      <w:numFmt w:val="none"/>
      <w:lvlText w:val=""/>
      <w:lvlJc w:val="left"/>
      <w:pPr>
        <w:tabs>
          <w:tab w:val="num" w:pos="360"/>
        </w:tabs>
      </w:pPr>
    </w:lvl>
    <w:lvl w:ilvl="4" w:tplc="988CABF0">
      <w:numFmt w:val="none"/>
      <w:lvlText w:val=""/>
      <w:lvlJc w:val="left"/>
      <w:pPr>
        <w:tabs>
          <w:tab w:val="num" w:pos="360"/>
        </w:tabs>
      </w:pPr>
    </w:lvl>
    <w:lvl w:ilvl="5" w:tplc="87EC039A">
      <w:numFmt w:val="none"/>
      <w:lvlText w:val=""/>
      <w:lvlJc w:val="left"/>
      <w:pPr>
        <w:tabs>
          <w:tab w:val="num" w:pos="360"/>
        </w:tabs>
      </w:pPr>
    </w:lvl>
    <w:lvl w:ilvl="6" w:tplc="837A4B2E">
      <w:numFmt w:val="none"/>
      <w:lvlText w:val=""/>
      <w:lvlJc w:val="left"/>
      <w:pPr>
        <w:tabs>
          <w:tab w:val="num" w:pos="360"/>
        </w:tabs>
      </w:pPr>
    </w:lvl>
    <w:lvl w:ilvl="7" w:tplc="72245828">
      <w:numFmt w:val="none"/>
      <w:lvlText w:val=""/>
      <w:lvlJc w:val="left"/>
      <w:pPr>
        <w:tabs>
          <w:tab w:val="num" w:pos="360"/>
        </w:tabs>
      </w:pPr>
    </w:lvl>
    <w:lvl w:ilvl="8" w:tplc="65EC8A1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7B10375"/>
    <w:multiLevelType w:val="singleLevel"/>
    <w:tmpl w:val="ECA635C0"/>
    <w:lvl w:ilvl="0">
      <w:numFmt w:val="bullet"/>
      <w:pStyle w:val="a3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ADF0345"/>
    <w:multiLevelType w:val="hybridMultilevel"/>
    <w:tmpl w:val="23BEA936"/>
    <w:lvl w:ilvl="0" w:tplc="FB64B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86397"/>
    <w:multiLevelType w:val="multilevel"/>
    <w:tmpl w:val="CCDCC07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78309A1"/>
    <w:multiLevelType w:val="hybridMultilevel"/>
    <w:tmpl w:val="290640E0"/>
    <w:lvl w:ilvl="0" w:tplc="0419000F">
      <w:start w:val="1"/>
      <w:numFmt w:val="bullet"/>
      <w:lvlText w:val="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90007">
      <w:start w:val="1"/>
      <w:numFmt w:val="bullet"/>
      <w:lvlText w:val="o"/>
      <w:lvlJc w:val="left"/>
      <w:pPr>
        <w:tabs>
          <w:tab w:val="num" w:pos="1336"/>
        </w:tabs>
        <w:ind w:left="1336" w:hanging="360"/>
      </w:pPr>
      <w:rPr>
        <w:rFonts w:ascii="Courier New" w:hAnsi="Courier New" w:hint="default"/>
      </w:rPr>
    </w:lvl>
    <w:lvl w:ilvl="2" w:tplc="7AD81196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9E203F0"/>
    <w:multiLevelType w:val="multilevel"/>
    <w:tmpl w:val="91784990"/>
    <w:lvl w:ilvl="0">
      <w:start w:val="3"/>
      <w:numFmt w:val="decimal"/>
      <w:pStyle w:val="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06DE0"/>
    <w:multiLevelType w:val="multilevel"/>
    <w:tmpl w:val="22AEADE4"/>
    <w:lvl w:ilvl="0">
      <w:start w:val="1"/>
      <w:numFmt w:val="decimal"/>
      <w:pStyle w:val="mNum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B4652AF"/>
    <w:multiLevelType w:val="hybridMultilevel"/>
    <w:tmpl w:val="33300388"/>
    <w:lvl w:ilvl="0" w:tplc="CC126CCC">
      <w:start w:val="1"/>
      <w:numFmt w:val="bullet"/>
      <w:pStyle w:val="m0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numFmt w:val="bullet"/>
      <w:lvlText w:val="-"/>
      <w:lvlJc w:val="left"/>
      <w:pPr>
        <w:tabs>
          <w:tab w:val="num" w:pos="3840"/>
        </w:tabs>
        <w:ind w:left="3840" w:hanging="600"/>
      </w:pPr>
      <w:rPr>
        <w:rFonts w:ascii="Times New Roman" w:eastAsia="Times New Roman" w:hAnsi="Times New Roman" w:cs="Times New Roman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91C7F"/>
    <w:multiLevelType w:val="hybridMultilevel"/>
    <w:tmpl w:val="8EC47ACC"/>
    <w:lvl w:ilvl="0" w:tplc="8A6CE440">
      <w:start w:val="1"/>
      <w:numFmt w:val="bullet"/>
      <w:pStyle w:val="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E56FB"/>
    <w:multiLevelType w:val="hybridMultilevel"/>
    <w:tmpl w:val="984E4E5E"/>
    <w:lvl w:ilvl="0" w:tplc="046C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9B42AE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0EF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B0A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5202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4CF1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6C3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0E7A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EA5D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851CE8"/>
    <w:multiLevelType w:val="multilevel"/>
    <w:tmpl w:val="BD841B10"/>
    <w:lvl w:ilvl="0">
      <w:start w:val="5"/>
      <w:numFmt w:val="decimal"/>
      <w:pStyle w:val="a4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621556D"/>
    <w:multiLevelType w:val="multilevel"/>
    <w:tmpl w:val="EF74EE84"/>
    <w:lvl w:ilvl="0">
      <w:start w:val="1"/>
      <w:numFmt w:val="decimal"/>
      <w:pStyle w:val="a5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7126967"/>
    <w:multiLevelType w:val="multilevel"/>
    <w:tmpl w:val="8D5C99D0"/>
    <w:lvl w:ilvl="0">
      <w:start w:val="4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7533C8D"/>
    <w:multiLevelType w:val="multilevel"/>
    <w:tmpl w:val="7A2EA390"/>
    <w:lvl w:ilvl="0">
      <w:start w:val="3"/>
      <w:numFmt w:val="decimal"/>
      <w:pStyle w:val="m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37D40039"/>
    <w:multiLevelType w:val="hybridMultilevel"/>
    <w:tmpl w:val="EFD20CCC"/>
    <w:lvl w:ilvl="0" w:tplc="66402F28">
      <w:start w:val="1"/>
      <w:numFmt w:val="decimal"/>
      <w:lvlText w:val="3.3.%1."/>
      <w:lvlJc w:val="left"/>
      <w:pPr>
        <w:ind w:left="780" w:hanging="360"/>
      </w:pPr>
      <w:rPr>
        <w:rFonts w:cs="Times New Roman" w:hint="default"/>
        <w:b w:val="0"/>
      </w:rPr>
    </w:lvl>
    <w:lvl w:ilvl="1" w:tplc="75CEBFAA" w:tentative="1">
      <w:start w:val="1"/>
      <w:numFmt w:val="lowerLetter"/>
      <w:lvlText w:val="%2."/>
      <w:lvlJc w:val="left"/>
      <w:pPr>
        <w:ind w:left="1500" w:hanging="360"/>
      </w:pPr>
    </w:lvl>
    <w:lvl w:ilvl="2" w:tplc="8BF23A10" w:tentative="1">
      <w:start w:val="1"/>
      <w:numFmt w:val="lowerRoman"/>
      <w:lvlText w:val="%3."/>
      <w:lvlJc w:val="right"/>
      <w:pPr>
        <w:ind w:left="2220" w:hanging="180"/>
      </w:pPr>
    </w:lvl>
    <w:lvl w:ilvl="3" w:tplc="003E9D4C" w:tentative="1">
      <w:start w:val="1"/>
      <w:numFmt w:val="decimal"/>
      <w:lvlText w:val="%4."/>
      <w:lvlJc w:val="left"/>
      <w:pPr>
        <w:ind w:left="2940" w:hanging="360"/>
      </w:pPr>
    </w:lvl>
    <w:lvl w:ilvl="4" w:tplc="06C2C02C" w:tentative="1">
      <w:start w:val="1"/>
      <w:numFmt w:val="lowerLetter"/>
      <w:lvlText w:val="%5."/>
      <w:lvlJc w:val="left"/>
      <w:pPr>
        <w:ind w:left="3660" w:hanging="360"/>
      </w:pPr>
    </w:lvl>
    <w:lvl w:ilvl="5" w:tplc="046ACBE6" w:tentative="1">
      <w:start w:val="1"/>
      <w:numFmt w:val="lowerRoman"/>
      <w:lvlText w:val="%6."/>
      <w:lvlJc w:val="right"/>
      <w:pPr>
        <w:ind w:left="4380" w:hanging="180"/>
      </w:pPr>
    </w:lvl>
    <w:lvl w:ilvl="6" w:tplc="EA6480DC" w:tentative="1">
      <w:start w:val="1"/>
      <w:numFmt w:val="decimal"/>
      <w:lvlText w:val="%7."/>
      <w:lvlJc w:val="left"/>
      <w:pPr>
        <w:ind w:left="5100" w:hanging="360"/>
      </w:pPr>
    </w:lvl>
    <w:lvl w:ilvl="7" w:tplc="F61C35D2" w:tentative="1">
      <w:start w:val="1"/>
      <w:numFmt w:val="lowerLetter"/>
      <w:lvlText w:val="%8."/>
      <w:lvlJc w:val="left"/>
      <w:pPr>
        <w:ind w:left="5820" w:hanging="360"/>
      </w:pPr>
    </w:lvl>
    <w:lvl w:ilvl="8" w:tplc="09D6D088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384323C0"/>
    <w:multiLevelType w:val="multilevel"/>
    <w:tmpl w:val="8330689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A051836"/>
    <w:multiLevelType w:val="multilevel"/>
    <w:tmpl w:val="9DE256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DA0692E"/>
    <w:multiLevelType w:val="multilevel"/>
    <w:tmpl w:val="DB700386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230"/>
        </w:tabs>
        <w:ind w:left="123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30"/>
        </w:tabs>
        <w:ind w:left="4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90"/>
        </w:tabs>
        <w:ind w:left="66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26" w15:restartNumberingAfterBreak="0">
    <w:nsid w:val="3E6A2B69"/>
    <w:multiLevelType w:val="hybridMultilevel"/>
    <w:tmpl w:val="14069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95543"/>
    <w:multiLevelType w:val="multilevel"/>
    <w:tmpl w:val="957C1BB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2502716"/>
    <w:multiLevelType w:val="singleLevel"/>
    <w:tmpl w:val="ECA635C0"/>
    <w:lvl w:ilvl="0">
      <w:numFmt w:val="bullet"/>
      <w:pStyle w:val="a6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40C327D"/>
    <w:multiLevelType w:val="hybridMultilevel"/>
    <w:tmpl w:val="518A8D82"/>
    <w:lvl w:ilvl="0" w:tplc="D2103C72">
      <w:start w:val="1"/>
      <w:numFmt w:val="bullet"/>
      <w:pStyle w:val="a7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866D7C"/>
    <w:multiLevelType w:val="multilevel"/>
    <w:tmpl w:val="CCB4C50E"/>
    <w:lvl w:ilvl="0">
      <w:start w:val="1"/>
      <w:numFmt w:val="decimal"/>
      <w:pStyle w:val="a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9"/>
      <w:isLgl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77754EF"/>
    <w:multiLevelType w:val="multilevel"/>
    <w:tmpl w:val="D34C9300"/>
    <w:lvl w:ilvl="0">
      <w:start w:val="3"/>
      <w:numFmt w:val="decimal"/>
      <w:pStyle w:val="m1Num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47F123F6"/>
    <w:multiLevelType w:val="singleLevel"/>
    <w:tmpl w:val="5308B78E"/>
    <w:lvl w:ilvl="0">
      <w:start w:val="1"/>
      <w:numFmt w:val="decimalZero"/>
      <w:pStyle w:val="ConsTitle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33" w15:restartNumberingAfterBreak="0">
    <w:nsid w:val="488F5924"/>
    <w:multiLevelType w:val="hybridMultilevel"/>
    <w:tmpl w:val="FB44004C"/>
    <w:lvl w:ilvl="0" w:tplc="ED0A482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1A719D"/>
    <w:multiLevelType w:val="multilevel"/>
    <w:tmpl w:val="5B3461D6"/>
    <w:lvl w:ilvl="0">
      <w:start w:val="2"/>
      <w:numFmt w:val="decimal"/>
      <w:pStyle w:val="m3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90"/>
        </w:tabs>
        <w:ind w:left="99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  <w:b/>
      </w:rPr>
    </w:lvl>
  </w:abstractNum>
  <w:abstractNum w:abstractNumId="35" w15:restartNumberingAfterBreak="0">
    <w:nsid w:val="51A8605B"/>
    <w:multiLevelType w:val="multilevel"/>
    <w:tmpl w:val="9C4802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25A0421"/>
    <w:multiLevelType w:val="singleLevel"/>
    <w:tmpl w:val="ECA635C0"/>
    <w:lvl w:ilvl="0">
      <w:numFmt w:val="bullet"/>
      <w:pStyle w:val="20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494A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5C4C2958"/>
    <w:multiLevelType w:val="singleLevel"/>
    <w:tmpl w:val="ECA635C0"/>
    <w:lvl w:ilvl="0">
      <w:numFmt w:val="bullet"/>
      <w:pStyle w:val="mm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C4D478D"/>
    <w:multiLevelType w:val="multilevel"/>
    <w:tmpl w:val="D4B49CA4"/>
    <w:lvl w:ilvl="0">
      <w:start w:val="1"/>
      <w:numFmt w:val="decimal"/>
      <w:pStyle w:val="2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787"/>
        </w:tabs>
        <w:ind w:left="78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 w15:restartNumberingAfterBreak="0">
    <w:nsid w:val="61B65CB4"/>
    <w:multiLevelType w:val="multilevel"/>
    <w:tmpl w:val="88F6B63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85"/>
        </w:tabs>
        <w:ind w:left="4085" w:hanging="540"/>
      </w:pPr>
      <w:rPr>
        <w:rFonts w:hint="default"/>
        <w:b w:val="0"/>
        <w:i w:val="0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52E6334"/>
    <w:multiLevelType w:val="multilevel"/>
    <w:tmpl w:val="FE5C963E"/>
    <w:lvl w:ilvl="0">
      <w:start w:val="3"/>
      <w:numFmt w:val="decimal"/>
      <w:pStyle w:val="30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62"/>
        </w:tabs>
        <w:ind w:left="8762" w:hanging="540"/>
      </w:pPr>
      <w:rPr>
        <w:rFonts w:hint="default"/>
        <w:b/>
        <w:i w:val="0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6005A8F"/>
    <w:multiLevelType w:val="hybridMultilevel"/>
    <w:tmpl w:val="959AC18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 w15:restartNumberingAfterBreak="0">
    <w:nsid w:val="68C8197C"/>
    <w:multiLevelType w:val="multilevel"/>
    <w:tmpl w:val="2050DE08"/>
    <w:lvl w:ilvl="0">
      <w:start w:val="3"/>
      <w:numFmt w:val="decimal"/>
      <w:pStyle w:val="31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79"/>
        </w:tabs>
        <w:ind w:left="879" w:hanging="549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  <w:b/>
      </w:rPr>
    </w:lvl>
  </w:abstractNum>
  <w:abstractNum w:abstractNumId="44" w15:restartNumberingAfterBreak="0">
    <w:nsid w:val="69DB4136"/>
    <w:multiLevelType w:val="multilevel"/>
    <w:tmpl w:val="957C1BB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ABC740A"/>
    <w:multiLevelType w:val="multilevel"/>
    <w:tmpl w:val="404888A2"/>
    <w:lvl w:ilvl="0">
      <w:start w:val="1"/>
      <w:numFmt w:val="decimal"/>
      <w:pStyle w:val="m4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4A65130"/>
    <w:multiLevelType w:val="hybridMultilevel"/>
    <w:tmpl w:val="ABDA5B4A"/>
    <w:lvl w:ilvl="0" w:tplc="041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3C7978"/>
    <w:multiLevelType w:val="hybridMultilevel"/>
    <w:tmpl w:val="FE3C0DBC"/>
    <w:lvl w:ilvl="0" w:tplc="951E0D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94E50"/>
    <w:multiLevelType w:val="hybridMultilevel"/>
    <w:tmpl w:val="1BF0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4D350E"/>
    <w:multiLevelType w:val="hybridMultilevel"/>
    <w:tmpl w:val="0DC6A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942523"/>
    <w:multiLevelType w:val="hybridMultilevel"/>
    <w:tmpl w:val="B55E8508"/>
    <w:lvl w:ilvl="0" w:tplc="FAC05DFA">
      <w:numFmt w:val="bullet"/>
      <w:pStyle w:val="m10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ADA4EB68" w:tentative="1">
      <w:start w:val="1"/>
      <w:numFmt w:val="bullet"/>
      <w:pStyle w:val="m2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72BB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A41C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B236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1819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C20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2BA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B218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9"/>
  </w:num>
  <w:num w:numId="4">
    <w:abstractNumId w:val="38"/>
  </w:num>
  <w:num w:numId="5">
    <w:abstractNumId w:val="36"/>
  </w:num>
  <w:num w:numId="6">
    <w:abstractNumId w:val="2"/>
  </w:num>
  <w:num w:numId="7">
    <w:abstractNumId w:val="21"/>
  </w:num>
  <w:num w:numId="8">
    <w:abstractNumId w:val="13"/>
  </w:num>
  <w:num w:numId="9">
    <w:abstractNumId w:val="34"/>
  </w:num>
  <w:num w:numId="10">
    <w:abstractNumId w:val="43"/>
  </w:num>
  <w:num w:numId="11">
    <w:abstractNumId w:val="4"/>
  </w:num>
  <w:num w:numId="12">
    <w:abstractNumId w:val="40"/>
  </w:num>
  <w:num w:numId="13">
    <w:abstractNumId w:val="1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5"/>
  </w:num>
  <w:num w:numId="17">
    <w:abstractNumId w:val="50"/>
  </w:num>
  <w:num w:numId="18">
    <w:abstractNumId w:val="37"/>
  </w:num>
  <w:num w:numId="19">
    <w:abstractNumId w:val="39"/>
  </w:num>
  <w:num w:numId="20">
    <w:abstractNumId w:val="41"/>
  </w:num>
  <w:num w:numId="21">
    <w:abstractNumId w:val="11"/>
  </w:num>
  <w:num w:numId="22">
    <w:abstractNumId w:val="31"/>
  </w:num>
  <w:num w:numId="23">
    <w:abstractNumId w:val="12"/>
  </w:num>
  <w:num w:numId="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</w:num>
  <w:num w:numId="26">
    <w:abstractNumId w:val="6"/>
  </w:num>
  <w:num w:numId="27">
    <w:abstractNumId w:val="14"/>
  </w:num>
  <w:num w:numId="28">
    <w:abstractNumId w:val="8"/>
  </w:num>
  <w:num w:numId="29">
    <w:abstractNumId w:val="19"/>
  </w:num>
  <w:num w:numId="30">
    <w:abstractNumId w:val="29"/>
  </w:num>
  <w:num w:numId="31">
    <w:abstractNumId w:val="16"/>
  </w:num>
  <w:num w:numId="32">
    <w:abstractNumId w:val="32"/>
  </w:num>
  <w:num w:numId="33">
    <w:abstractNumId w:val="20"/>
  </w:num>
  <w:num w:numId="34">
    <w:abstractNumId w:val="0"/>
  </w:num>
  <w:num w:numId="35">
    <w:abstractNumId w:val="18"/>
  </w:num>
  <w:num w:numId="36">
    <w:abstractNumId w:val="46"/>
  </w:num>
  <w:num w:numId="37">
    <w:abstractNumId w:val="5"/>
  </w:num>
  <w:num w:numId="38">
    <w:abstractNumId w:val="22"/>
  </w:num>
  <w:num w:numId="39">
    <w:abstractNumId w:val="35"/>
  </w:num>
  <w:num w:numId="40">
    <w:abstractNumId w:val="44"/>
  </w:num>
  <w:num w:numId="41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</w:num>
  <w:num w:numId="50">
    <w:abstractNumId w:val="1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1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52">
    <w:abstractNumId w:val="24"/>
  </w:num>
  <w:num w:numId="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3"/>
  </w:num>
  <w:num w:numId="55">
    <w:abstractNumId w:val="3"/>
  </w:num>
  <w:num w:numId="56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D9A"/>
    <w:rsid w:val="00004FE4"/>
    <w:rsid w:val="00007347"/>
    <w:rsid w:val="00014178"/>
    <w:rsid w:val="00014969"/>
    <w:rsid w:val="000179B3"/>
    <w:rsid w:val="00017EB5"/>
    <w:rsid w:val="00021D58"/>
    <w:rsid w:val="00021F63"/>
    <w:rsid w:val="00023D77"/>
    <w:rsid w:val="00024EDB"/>
    <w:rsid w:val="0002581B"/>
    <w:rsid w:val="000301D4"/>
    <w:rsid w:val="000307A0"/>
    <w:rsid w:val="00033CF1"/>
    <w:rsid w:val="00034B93"/>
    <w:rsid w:val="00040A89"/>
    <w:rsid w:val="000434E3"/>
    <w:rsid w:val="0004377E"/>
    <w:rsid w:val="000445CF"/>
    <w:rsid w:val="000478B2"/>
    <w:rsid w:val="00051815"/>
    <w:rsid w:val="00051CD7"/>
    <w:rsid w:val="00054349"/>
    <w:rsid w:val="000555CB"/>
    <w:rsid w:val="00056FD4"/>
    <w:rsid w:val="0005741D"/>
    <w:rsid w:val="00061844"/>
    <w:rsid w:val="00062F15"/>
    <w:rsid w:val="000639AD"/>
    <w:rsid w:val="00065469"/>
    <w:rsid w:val="00067502"/>
    <w:rsid w:val="00072AAD"/>
    <w:rsid w:val="00081D85"/>
    <w:rsid w:val="00083990"/>
    <w:rsid w:val="00084114"/>
    <w:rsid w:val="00084223"/>
    <w:rsid w:val="00085BC7"/>
    <w:rsid w:val="00093C0E"/>
    <w:rsid w:val="00095887"/>
    <w:rsid w:val="000A1318"/>
    <w:rsid w:val="000A4BE7"/>
    <w:rsid w:val="000A569D"/>
    <w:rsid w:val="000A6D98"/>
    <w:rsid w:val="000A7226"/>
    <w:rsid w:val="000B1B2C"/>
    <w:rsid w:val="000B3674"/>
    <w:rsid w:val="000B6747"/>
    <w:rsid w:val="000B7CBB"/>
    <w:rsid w:val="000C52C5"/>
    <w:rsid w:val="000D030C"/>
    <w:rsid w:val="000D3F6E"/>
    <w:rsid w:val="000D64C3"/>
    <w:rsid w:val="000E15B3"/>
    <w:rsid w:val="000E30A0"/>
    <w:rsid w:val="000E5A34"/>
    <w:rsid w:val="000E6F2E"/>
    <w:rsid w:val="000F175A"/>
    <w:rsid w:val="000F2E5D"/>
    <w:rsid w:val="000F4358"/>
    <w:rsid w:val="000F4EAA"/>
    <w:rsid w:val="001009ED"/>
    <w:rsid w:val="00105C72"/>
    <w:rsid w:val="001069EB"/>
    <w:rsid w:val="00111BB8"/>
    <w:rsid w:val="00115E77"/>
    <w:rsid w:val="001213CD"/>
    <w:rsid w:val="00121DC0"/>
    <w:rsid w:val="001220BE"/>
    <w:rsid w:val="00123272"/>
    <w:rsid w:val="00123B6F"/>
    <w:rsid w:val="00130CF0"/>
    <w:rsid w:val="0013327D"/>
    <w:rsid w:val="00134A0C"/>
    <w:rsid w:val="0013555A"/>
    <w:rsid w:val="00136B62"/>
    <w:rsid w:val="00136F1E"/>
    <w:rsid w:val="00136F61"/>
    <w:rsid w:val="00141551"/>
    <w:rsid w:val="00144492"/>
    <w:rsid w:val="0014486A"/>
    <w:rsid w:val="00146A52"/>
    <w:rsid w:val="001506B3"/>
    <w:rsid w:val="00150ECF"/>
    <w:rsid w:val="00151AD6"/>
    <w:rsid w:val="00151CBE"/>
    <w:rsid w:val="00151FAC"/>
    <w:rsid w:val="00152D39"/>
    <w:rsid w:val="00154E54"/>
    <w:rsid w:val="00156EED"/>
    <w:rsid w:val="00160924"/>
    <w:rsid w:val="001639C2"/>
    <w:rsid w:val="001663E0"/>
    <w:rsid w:val="00167771"/>
    <w:rsid w:val="00170448"/>
    <w:rsid w:val="00173136"/>
    <w:rsid w:val="00174ADF"/>
    <w:rsid w:val="001818D1"/>
    <w:rsid w:val="00181F4C"/>
    <w:rsid w:val="00184863"/>
    <w:rsid w:val="001876A8"/>
    <w:rsid w:val="0019128E"/>
    <w:rsid w:val="0019182E"/>
    <w:rsid w:val="00197158"/>
    <w:rsid w:val="00197E1A"/>
    <w:rsid w:val="001A1092"/>
    <w:rsid w:val="001A12EC"/>
    <w:rsid w:val="001A1B5E"/>
    <w:rsid w:val="001A2445"/>
    <w:rsid w:val="001A48F5"/>
    <w:rsid w:val="001B1684"/>
    <w:rsid w:val="001B1F9F"/>
    <w:rsid w:val="001B2212"/>
    <w:rsid w:val="001B5BF5"/>
    <w:rsid w:val="001C1F28"/>
    <w:rsid w:val="001D081F"/>
    <w:rsid w:val="001D435C"/>
    <w:rsid w:val="001D4B4C"/>
    <w:rsid w:val="001D685E"/>
    <w:rsid w:val="001D6F1F"/>
    <w:rsid w:val="001D7987"/>
    <w:rsid w:val="001E0B93"/>
    <w:rsid w:val="001E0D30"/>
    <w:rsid w:val="001E327E"/>
    <w:rsid w:val="001E7700"/>
    <w:rsid w:val="001F0BAE"/>
    <w:rsid w:val="001F4717"/>
    <w:rsid w:val="001F4798"/>
    <w:rsid w:val="001F63C0"/>
    <w:rsid w:val="00203ECB"/>
    <w:rsid w:val="00210B7C"/>
    <w:rsid w:val="0021200B"/>
    <w:rsid w:val="002130BC"/>
    <w:rsid w:val="00213A12"/>
    <w:rsid w:val="00215ACE"/>
    <w:rsid w:val="002172BD"/>
    <w:rsid w:val="00220ACF"/>
    <w:rsid w:val="002214A9"/>
    <w:rsid w:val="002236E0"/>
    <w:rsid w:val="00224F0A"/>
    <w:rsid w:val="002251D6"/>
    <w:rsid w:val="00225844"/>
    <w:rsid w:val="00225DD8"/>
    <w:rsid w:val="00226008"/>
    <w:rsid w:val="00230ADB"/>
    <w:rsid w:val="002310FE"/>
    <w:rsid w:val="00232A8B"/>
    <w:rsid w:val="002338A6"/>
    <w:rsid w:val="00233AFF"/>
    <w:rsid w:val="00234F17"/>
    <w:rsid w:val="00236F53"/>
    <w:rsid w:val="002403D7"/>
    <w:rsid w:val="002407B2"/>
    <w:rsid w:val="0024100D"/>
    <w:rsid w:val="00242142"/>
    <w:rsid w:val="002463AC"/>
    <w:rsid w:val="002539B0"/>
    <w:rsid w:val="00256026"/>
    <w:rsid w:val="00257A39"/>
    <w:rsid w:val="0026003D"/>
    <w:rsid w:val="0026034B"/>
    <w:rsid w:val="00260A70"/>
    <w:rsid w:val="00261D20"/>
    <w:rsid w:val="00261FD7"/>
    <w:rsid w:val="00264F0E"/>
    <w:rsid w:val="002705BA"/>
    <w:rsid w:val="002766D1"/>
    <w:rsid w:val="002806BD"/>
    <w:rsid w:val="00281D33"/>
    <w:rsid w:val="00293AAA"/>
    <w:rsid w:val="002A0EC2"/>
    <w:rsid w:val="002A3DD6"/>
    <w:rsid w:val="002A47EB"/>
    <w:rsid w:val="002A5628"/>
    <w:rsid w:val="002A640C"/>
    <w:rsid w:val="002A7206"/>
    <w:rsid w:val="002B14D1"/>
    <w:rsid w:val="002B379D"/>
    <w:rsid w:val="002B7CEF"/>
    <w:rsid w:val="002C5E94"/>
    <w:rsid w:val="002C79D6"/>
    <w:rsid w:val="002D65B6"/>
    <w:rsid w:val="002E27D1"/>
    <w:rsid w:val="002E2E09"/>
    <w:rsid w:val="002E5747"/>
    <w:rsid w:val="002E5A12"/>
    <w:rsid w:val="002E5A6B"/>
    <w:rsid w:val="002E5B89"/>
    <w:rsid w:val="002F3F4D"/>
    <w:rsid w:val="002F5D9A"/>
    <w:rsid w:val="00305B74"/>
    <w:rsid w:val="00305C38"/>
    <w:rsid w:val="003063CA"/>
    <w:rsid w:val="00306BFC"/>
    <w:rsid w:val="003114D9"/>
    <w:rsid w:val="0031333B"/>
    <w:rsid w:val="00315A71"/>
    <w:rsid w:val="003204F2"/>
    <w:rsid w:val="003209B4"/>
    <w:rsid w:val="0032402B"/>
    <w:rsid w:val="00325061"/>
    <w:rsid w:val="00331B47"/>
    <w:rsid w:val="00331E80"/>
    <w:rsid w:val="003322B2"/>
    <w:rsid w:val="0033283B"/>
    <w:rsid w:val="00335269"/>
    <w:rsid w:val="0033582A"/>
    <w:rsid w:val="00336B7E"/>
    <w:rsid w:val="00341836"/>
    <w:rsid w:val="00342D4E"/>
    <w:rsid w:val="00356801"/>
    <w:rsid w:val="00361642"/>
    <w:rsid w:val="00362918"/>
    <w:rsid w:val="00362FB3"/>
    <w:rsid w:val="00363273"/>
    <w:rsid w:val="00363571"/>
    <w:rsid w:val="00363BDF"/>
    <w:rsid w:val="003644BD"/>
    <w:rsid w:val="00365852"/>
    <w:rsid w:val="003663EA"/>
    <w:rsid w:val="00366E1B"/>
    <w:rsid w:val="00370698"/>
    <w:rsid w:val="00373158"/>
    <w:rsid w:val="00373D61"/>
    <w:rsid w:val="00374D8B"/>
    <w:rsid w:val="00377D42"/>
    <w:rsid w:val="00381F70"/>
    <w:rsid w:val="00382712"/>
    <w:rsid w:val="003827DC"/>
    <w:rsid w:val="00382E2E"/>
    <w:rsid w:val="00384623"/>
    <w:rsid w:val="003856CC"/>
    <w:rsid w:val="00386094"/>
    <w:rsid w:val="00386D8E"/>
    <w:rsid w:val="00390FC7"/>
    <w:rsid w:val="0039141E"/>
    <w:rsid w:val="00397A92"/>
    <w:rsid w:val="003A356C"/>
    <w:rsid w:val="003A3C80"/>
    <w:rsid w:val="003A5053"/>
    <w:rsid w:val="003A65EB"/>
    <w:rsid w:val="003A6FA5"/>
    <w:rsid w:val="003A789D"/>
    <w:rsid w:val="003B2728"/>
    <w:rsid w:val="003C0151"/>
    <w:rsid w:val="003C1795"/>
    <w:rsid w:val="003C1CBB"/>
    <w:rsid w:val="003C30B9"/>
    <w:rsid w:val="003C4353"/>
    <w:rsid w:val="003C5827"/>
    <w:rsid w:val="003C630D"/>
    <w:rsid w:val="003C7ABC"/>
    <w:rsid w:val="003E02D7"/>
    <w:rsid w:val="003E0FB4"/>
    <w:rsid w:val="003E5EF2"/>
    <w:rsid w:val="003E7183"/>
    <w:rsid w:val="003E77C6"/>
    <w:rsid w:val="003F0C36"/>
    <w:rsid w:val="003F110A"/>
    <w:rsid w:val="003F23EC"/>
    <w:rsid w:val="003F73D4"/>
    <w:rsid w:val="0040259E"/>
    <w:rsid w:val="00405714"/>
    <w:rsid w:val="004057A2"/>
    <w:rsid w:val="0041044A"/>
    <w:rsid w:val="00410BB6"/>
    <w:rsid w:val="004130A8"/>
    <w:rsid w:val="00414654"/>
    <w:rsid w:val="00414765"/>
    <w:rsid w:val="00417357"/>
    <w:rsid w:val="004222ED"/>
    <w:rsid w:val="00422F57"/>
    <w:rsid w:val="0042487D"/>
    <w:rsid w:val="00424E99"/>
    <w:rsid w:val="00425966"/>
    <w:rsid w:val="00427804"/>
    <w:rsid w:val="00427838"/>
    <w:rsid w:val="00435883"/>
    <w:rsid w:val="004358A0"/>
    <w:rsid w:val="00440B7E"/>
    <w:rsid w:val="00441B83"/>
    <w:rsid w:val="004422A1"/>
    <w:rsid w:val="0044594A"/>
    <w:rsid w:val="00445B64"/>
    <w:rsid w:val="00446039"/>
    <w:rsid w:val="00451673"/>
    <w:rsid w:val="00451D3A"/>
    <w:rsid w:val="0045499B"/>
    <w:rsid w:val="00456B20"/>
    <w:rsid w:val="00460559"/>
    <w:rsid w:val="00461F91"/>
    <w:rsid w:val="00464A81"/>
    <w:rsid w:val="00464DE0"/>
    <w:rsid w:val="004732EF"/>
    <w:rsid w:val="00474547"/>
    <w:rsid w:val="00475E01"/>
    <w:rsid w:val="0047765C"/>
    <w:rsid w:val="0048283A"/>
    <w:rsid w:val="004834F7"/>
    <w:rsid w:val="00486248"/>
    <w:rsid w:val="00491C5D"/>
    <w:rsid w:val="00493043"/>
    <w:rsid w:val="00495B61"/>
    <w:rsid w:val="00497640"/>
    <w:rsid w:val="00497847"/>
    <w:rsid w:val="004A1794"/>
    <w:rsid w:val="004A17D7"/>
    <w:rsid w:val="004A1A66"/>
    <w:rsid w:val="004A2B80"/>
    <w:rsid w:val="004A3042"/>
    <w:rsid w:val="004A4123"/>
    <w:rsid w:val="004A61CA"/>
    <w:rsid w:val="004A7BE8"/>
    <w:rsid w:val="004B5126"/>
    <w:rsid w:val="004B6111"/>
    <w:rsid w:val="004B7E76"/>
    <w:rsid w:val="004C3362"/>
    <w:rsid w:val="004D168B"/>
    <w:rsid w:val="004D327E"/>
    <w:rsid w:val="004D3359"/>
    <w:rsid w:val="004E1596"/>
    <w:rsid w:val="004E4636"/>
    <w:rsid w:val="004E4F3B"/>
    <w:rsid w:val="004E4F8F"/>
    <w:rsid w:val="004E56A8"/>
    <w:rsid w:val="004F021E"/>
    <w:rsid w:val="004F1343"/>
    <w:rsid w:val="004F3828"/>
    <w:rsid w:val="004F7B7F"/>
    <w:rsid w:val="005005B2"/>
    <w:rsid w:val="005006E4"/>
    <w:rsid w:val="00500C31"/>
    <w:rsid w:val="00500F70"/>
    <w:rsid w:val="005018FB"/>
    <w:rsid w:val="005021BF"/>
    <w:rsid w:val="0050443B"/>
    <w:rsid w:val="005079B6"/>
    <w:rsid w:val="00514ABC"/>
    <w:rsid w:val="00515024"/>
    <w:rsid w:val="005156ED"/>
    <w:rsid w:val="00515B6E"/>
    <w:rsid w:val="00515F02"/>
    <w:rsid w:val="00516671"/>
    <w:rsid w:val="005178B2"/>
    <w:rsid w:val="00520E0F"/>
    <w:rsid w:val="0052331A"/>
    <w:rsid w:val="00526A7D"/>
    <w:rsid w:val="00526D98"/>
    <w:rsid w:val="0052716D"/>
    <w:rsid w:val="00527E72"/>
    <w:rsid w:val="005335B5"/>
    <w:rsid w:val="00535894"/>
    <w:rsid w:val="00536E74"/>
    <w:rsid w:val="00540981"/>
    <w:rsid w:val="00540F02"/>
    <w:rsid w:val="00541183"/>
    <w:rsid w:val="00542B6D"/>
    <w:rsid w:val="00542BDD"/>
    <w:rsid w:val="00543081"/>
    <w:rsid w:val="00545C33"/>
    <w:rsid w:val="00546FCC"/>
    <w:rsid w:val="005471A0"/>
    <w:rsid w:val="005476BF"/>
    <w:rsid w:val="005478E2"/>
    <w:rsid w:val="00550698"/>
    <w:rsid w:val="00551CD8"/>
    <w:rsid w:val="005547AE"/>
    <w:rsid w:val="00555768"/>
    <w:rsid w:val="0055743A"/>
    <w:rsid w:val="00561281"/>
    <w:rsid w:val="00563F45"/>
    <w:rsid w:val="005642F4"/>
    <w:rsid w:val="00566DE2"/>
    <w:rsid w:val="00570305"/>
    <w:rsid w:val="005704BC"/>
    <w:rsid w:val="005743C2"/>
    <w:rsid w:val="005859FE"/>
    <w:rsid w:val="00587661"/>
    <w:rsid w:val="00590607"/>
    <w:rsid w:val="0059179B"/>
    <w:rsid w:val="00596315"/>
    <w:rsid w:val="005A073A"/>
    <w:rsid w:val="005A084D"/>
    <w:rsid w:val="005A08A5"/>
    <w:rsid w:val="005A1E81"/>
    <w:rsid w:val="005A1E95"/>
    <w:rsid w:val="005A347E"/>
    <w:rsid w:val="005A72AE"/>
    <w:rsid w:val="005B0D3E"/>
    <w:rsid w:val="005B1CF2"/>
    <w:rsid w:val="005B1D89"/>
    <w:rsid w:val="005B2A94"/>
    <w:rsid w:val="005B51E1"/>
    <w:rsid w:val="005B5C15"/>
    <w:rsid w:val="005B6B29"/>
    <w:rsid w:val="005B7B48"/>
    <w:rsid w:val="005C0587"/>
    <w:rsid w:val="005C344B"/>
    <w:rsid w:val="005C4816"/>
    <w:rsid w:val="005C5BA7"/>
    <w:rsid w:val="005D003D"/>
    <w:rsid w:val="005D0344"/>
    <w:rsid w:val="005D0B63"/>
    <w:rsid w:val="005D1F6A"/>
    <w:rsid w:val="005D5608"/>
    <w:rsid w:val="005D5820"/>
    <w:rsid w:val="005D6131"/>
    <w:rsid w:val="005D68FD"/>
    <w:rsid w:val="005D6DCF"/>
    <w:rsid w:val="005D75FC"/>
    <w:rsid w:val="005E0AF1"/>
    <w:rsid w:val="005E2778"/>
    <w:rsid w:val="005E34C4"/>
    <w:rsid w:val="005E4126"/>
    <w:rsid w:val="005E5A48"/>
    <w:rsid w:val="005E6E39"/>
    <w:rsid w:val="005F2E63"/>
    <w:rsid w:val="005F5DC2"/>
    <w:rsid w:val="005F73CF"/>
    <w:rsid w:val="00601B93"/>
    <w:rsid w:val="0060406E"/>
    <w:rsid w:val="0060432D"/>
    <w:rsid w:val="00605DAE"/>
    <w:rsid w:val="00605DBA"/>
    <w:rsid w:val="00606165"/>
    <w:rsid w:val="0060629B"/>
    <w:rsid w:val="00610B0A"/>
    <w:rsid w:val="006131C1"/>
    <w:rsid w:val="00613E47"/>
    <w:rsid w:val="00614E3F"/>
    <w:rsid w:val="00617F0E"/>
    <w:rsid w:val="00621C8D"/>
    <w:rsid w:val="006235C8"/>
    <w:rsid w:val="00625447"/>
    <w:rsid w:val="006275C3"/>
    <w:rsid w:val="00634049"/>
    <w:rsid w:val="006341E9"/>
    <w:rsid w:val="006365D4"/>
    <w:rsid w:val="00637B99"/>
    <w:rsid w:val="00640926"/>
    <w:rsid w:val="0064175B"/>
    <w:rsid w:val="0064343E"/>
    <w:rsid w:val="006452F2"/>
    <w:rsid w:val="006476CF"/>
    <w:rsid w:val="006513D7"/>
    <w:rsid w:val="00652616"/>
    <w:rsid w:val="006553BD"/>
    <w:rsid w:val="00666F93"/>
    <w:rsid w:val="00680C53"/>
    <w:rsid w:val="00682393"/>
    <w:rsid w:val="00683EEB"/>
    <w:rsid w:val="0068470A"/>
    <w:rsid w:val="0069125F"/>
    <w:rsid w:val="00691939"/>
    <w:rsid w:val="006941FE"/>
    <w:rsid w:val="006A10A1"/>
    <w:rsid w:val="006A1C80"/>
    <w:rsid w:val="006A3C21"/>
    <w:rsid w:val="006A3FE4"/>
    <w:rsid w:val="006A53D4"/>
    <w:rsid w:val="006B15CB"/>
    <w:rsid w:val="006B5174"/>
    <w:rsid w:val="006B5258"/>
    <w:rsid w:val="006B5B8F"/>
    <w:rsid w:val="006B6952"/>
    <w:rsid w:val="006B7895"/>
    <w:rsid w:val="006B7B24"/>
    <w:rsid w:val="006C0B46"/>
    <w:rsid w:val="006C1560"/>
    <w:rsid w:val="006C5D7F"/>
    <w:rsid w:val="006C7BA0"/>
    <w:rsid w:val="006D1E3E"/>
    <w:rsid w:val="006D3F5E"/>
    <w:rsid w:val="006D41E7"/>
    <w:rsid w:val="006D6A55"/>
    <w:rsid w:val="006D79D9"/>
    <w:rsid w:val="006E0456"/>
    <w:rsid w:val="006E0918"/>
    <w:rsid w:val="006E093C"/>
    <w:rsid w:val="006E13EA"/>
    <w:rsid w:val="006E19F4"/>
    <w:rsid w:val="006E386D"/>
    <w:rsid w:val="006F0451"/>
    <w:rsid w:val="006F08CC"/>
    <w:rsid w:val="006F1C3D"/>
    <w:rsid w:val="006F2C5F"/>
    <w:rsid w:val="006F6B77"/>
    <w:rsid w:val="006F7240"/>
    <w:rsid w:val="00700847"/>
    <w:rsid w:val="00703FF8"/>
    <w:rsid w:val="007066D4"/>
    <w:rsid w:val="00706A81"/>
    <w:rsid w:val="00707904"/>
    <w:rsid w:val="007114B3"/>
    <w:rsid w:val="0071258E"/>
    <w:rsid w:val="007171C5"/>
    <w:rsid w:val="0071763D"/>
    <w:rsid w:val="00720E70"/>
    <w:rsid w:val="007231AA"/>
    <w:rsid w:val="007259B4"/>
    <w:rsid w:val="00725FEF"/>
    <w:rsid w:val="0073033E"/>
    <w:rsid w:val="007373C3"/>
    <w:rsid w:val="0074057C"/>
    <w:rsid w:val="00741131"/>
    <w:rsid w:val="00742B4F"/>
    <w:rsid w:val="00742DE0"/>
    <w:rsid w:val="00746234"/>
    <w:rsid w:val="00747117"/>
    <w:rsid w:val="00750350"/>
    <w:rsid w:val="00750E03"/>
    <w:rsid w:val="0075233E"/>
    <w:rsid w:val="007573DF"/>
    <w:rsid w:val="00761F1B"/>
    <w:rsid w:val="00763EB8"/>
    <w:rsid w:val="007644B3"/>
    <w:rsid w:val="00764568"/>
    <w:rsid w:val="00772D38"/>
    <w:rsid w:val="00773C5B"/>
    <w:rsid w:val="0077724F"/>
    <w:rsid w:val="00777E18"/>
    <w:rsid w:val="0078370C"/>
    <w:rsid w:val="007840F1"/>
    <w:rsid w:val="007858FA"/>
    <w:rsid w:val="00791330"/>
    <w:rsid w:val="007935B7"/>
    <w:rsid w:val="00794487"/>
    <w:rsid w:val="00795ABB"/>
    <w:rsid w:val="00796E52"/>
    <w:rsid w:val="007A2BD6"/>
    <w:rsid w:val="007A46C0"/>
    <w:rsid w:val="007A6841"/>
    <w:rsid w:val="007A6FEF"/>
    <w:rsid w:val="007A7FD0"/>
    <w:rsid w:val="007B3EB2"/>
    <w:rsid w:val="007B443D"/>
    <w:rsid w:val="007B7F85"/>
    <w:rsid w:val="007C051D"/>
    <w:rsid w:val="007C2B24"/>
    <w:rsid w:val="007D0C03"/>
    <w:rsid w:val="007D25DD"/>
    <w:rsid w:val="007D2CD9"/>
    <w:rsid w:val="007D4293"/>
    <w:rsid w:val="007D5852"/>
    <w:rsid w:val="007E086E"/>
    <w:rsid w:val="007E1598"/>
    <w:rsid w:val="007E2645"/>
    <w:rsid w:val="007E39C3"/>
    <w:rsid w:val="007E4E82"/>
    <w:rsid w:val="007E7DE9"/>
    <w:rsid w:val="007F1DA4"/>
    <w:rsid w:val="007F4ACE"/>
    <w:rsid w:val="00806AEA"/>
    <w:rsid w:val="008107D1"/>
    <w:rsid w:val="0081221C"/>
    <w:rsid w:val="00813ACF"/>
    <w:rsid w:val="00817439"/>
    <w:rsid w:val="00820BD0"/>
    <w:rsid w:val="00822897"/>
    <w:rsid w:val="00823C8A"/>
    <w:rsid w:val="008255CD"/>
    <w:rsid w:val="00827ACE"/>
    <w:rsid w:val="00835A0D"/>
    <w:rsid w:val="00835D9D"/>
    <w:rsid w:val="008362B5"/>
    <w:rsid w:val="0083673B"/>
    <w:rsid w:val="008403F5"/>
    <w:rsid w:val="008405EB"/>
    <w:rsid w:val="00840AD3"/>
    <w:rsid w:val="008424D7"/>
    <w:rsid w:val="00842C76"/>
    <w:rsid w:val="00844564"/>
    <w:rsid w:val="008453FB"/>
    <w:rsid w:val="0085065F"/>
    <w:rsid w:val="00850A46"/>
    <w:rsid w:val="00852F21"/>
    <w:rsid w:val="00853D18"/>
    <w:rsid w:val="00857C20"/>
    <w:rsid w:val="008613E2"/>
    <w:rsid w:val="0086666A"/>
    <w:rsid w:val="00867773"/>
    <w:rsid w:val="00870362"/>
    <w:rsid w:val="00870E50"/>
    <w:rsid w:val="00877EE7"/>
    <w:rsid w:val="00880195"/>
    <w:rsid w:val="0088161F"/>
    <w:rsid w:val="00882831"/>
    <w:rsid w:val="00884014"/>
    <w:rsid w:val="00886869"/>
    <w:rsid w:val="00887DDA"/>
    <w:rsid w:val="00887E8A"/>
    <w:rsid w:val="00890238"/>
    <w:rsid w:val="00890E80"/>
    <w:rsid w:val="00892C31"/>
    <w:rsid w:val="00893506"/>
    <w:rsid w:val="00893775"/>
    <w:rsid w:val="008967E1"/>
    <w:rsid w:val="008A7E0E"/>
    <w:rsid w:val="008B0A72"/>
    <w:rsid w:val="008B1091"/>
    <w:rsid w:val="008B3D91"/>
    <w:rsid w:val="008B56FD"/>
    <w:rsid w:val="008B5AED"/>
    <w:rsid w:val="008B5E6E"/>
    <w:rsid w:val="008B6176"/>
    <w:rsid w:val="008C1DAE"/>
    <w:rsid w:val="008C59EF"/>
    <w:rsid w:val="008C6FD7"/>
    <w:rsid w:val="008C7C1B"/>
    <w:rsid w:val="008D0EC9"/>
    <w:rsid w:val="008D6FF8"/>
    <w:rsid w:val="008E17CB"/>
    <w:rsid w:val="008E1815"/>
    <w:rsid w:val="008E389D"/>
    <w:rsid w:val="008E3D49"/>
    <w:rsid w:val="008E6752"/>
    <w:rsid w:val="008F0845"/>
    <w:rsid w:val="008F1C69"/>
    <w:rsid w:val="008F34A8"/>
    <w:rsid w:val="008F68A6"/>
    <w:rsid w:val="00902863"/>
    <w:rsid w:val="00903E40"/>
    <w:rsid w:val="00905169"/>
    <w:rsid w:val="0090543E"/>
    <w:rsid w:val="0091036E"/>
    <w:rsid w:val="00911632"/>
    <w:rsid w:val="00911C11"/>
    <w:rsid w:val="009123E4"/>
    <w:rsid w:val="00916A48"/>
    <w:rsid w:val="009204A8"/>
    <w:rsid w:val="00921172"/>
    <w:rsid w:val="00926930"/>
    <w:rsid w:val="009274D9"/>
    <w:rsid w:val="00930E08"/>
    <w:rsid w:val="0093199D"/>
    <w:rsid w:val="00932109"/>
    <w:rsid w:val="00933341"/>
    <w:rsid w:val="0093372E"/>
    <w:rsid w:val="00936DBF"/>
    <w:rsid w:val="00936F10"/>
    <w:rsid w:val="009413A8"/>
    <w:rsid w:val="00942CA0"/>
    <w:rsid w:val="00944902"/>
    <w:rsid w:val="009469F8"/>
    <w:rsid w:val="00947362"/>
    <w:rsid w:val="00947A35"/>
    <w:rsid w:val="00954BAA"/>
    <w:rsid w:val="0095516D"/>
    <w:rsid w:val="00962003"/>
    <w:rsid w:val="00964105"/>
    <w:rsid w:val="00964A75"/>
    <w:rsid w:val="00964FCE"/>
    <w:rsid w:val="009720E3"/>
    <w:rsid w:val="009743F1"/>
    <w:rsid w:val="00975FF0"/>
    <w:rsid w:val="009811A5"/>
    <w:rsid w:val="0098189F"/>
    <w:rsid w:val="00985C3F"/>
    <w:rsid w:val="0098627A"/>
    <w:rsid w:val="00990FE6"/>
    <w:rsid w:val="0099412E"/>
    <w:rsid w:val="00996A0D"/>
    <w:rsid w:val="009973A2"/>
    <w:rsid w:val="00997896"/>
    <w:rsid w:val="009A42F1"/>
    <w:rsid w:val="009A4BA6"/>
    <w:rsid w:val="009A5D18"/>
    <w:rsid w:val="009A6DE3"/>
    <w:rsid w:val="009A7D6E"/>
    <w:rsid w:val="009B1CAB"/>
    <w:rsid w:val="009B2377"/>
    <w:rsid w:val="009B4CF4"/>
    <w:rsid w:val="009B6A08"/>
    <w:rsid w:val="009C1B89"/>
    <w:rsid w:val="009D15C6"/>
    <w:rsid w:val="009D1684"/>
    <w:rsid w:val="009D1CCE"/>
    <w:rsid w:val="009D34F5"/>
    <w:rsid w:val="009E085E"/>
    <w:rsid w:val="009E0D48"/>
    <w:rsid w:val="009E1114"/>
    <w:rsid w:val="009E2DA2"/>
    <w:rsid w:val="009E373C"/>
    <w:rsid w:val="009E4964"/>
    <w:rsid w:val="009E5760"/>
    <w:rsid w:val="009E5ACB"/>
    <w:rsid w:val="009E5D7A"/>
    <w:rsid w:val="009E6666"/>
    <w:rsid w:val="009F0B4B"/>
    <w:rsid w:val="009F181F"/>
    <w:rsid w:val="009F63A9"/>
    <w:rsid w:val="009F7007"/>
    <w:rsid w:val="00A01B83"/>
    <w:rsid w:val="00A02D10"/>
    <w:rsid w:val="00A053CC"/>
    <w:rsid w:val="00A05937"/>
    <w:rsid w:val="00A12D6A"/>
    <w:rsid w:val="00A16052"/>
    <w:rsid w:val="00A1617B"/>
    <w:rsid w:val="00A1779A"/>
    <w:rsid w:val="00A2003A"/>
    <w:rsid w:val="00A21E2A"/>
    <w:rsid w:val="00A230CC"/>
    <w:rsid w:val="00A2576D"/>
    <w:rsid w:val="00A3209D"/>
    <w:rsid w:val="00A321BA"/>
    <w:rsid w:val="00A35C6B"/>
    <w:rsid w:val="00A405E1"/>
    <w:rsid w:val="00A4281E"/>
    <w:rsid w:val="00A428F5"/>
    <w:rsid w:val="00A47D9B"/>
    <w:rsid w:val="00A5441B"/>
    <w:rsid w:val="00A559CB"/>
    <w:rsid w:val="00A55D95"/>
    <w:rsid w:val="00A6157D"/>
    <w:rsid w:val="00A61676"/>
    <w:rsid w:val="00A62F2A"/>
    <w:rsid w:val="00A6349D"/>
    <w:rsid w:val="00A65956"/>
    <w:rsid w:val="00A676D5"/>
    <w:rsid w:val="00A70A9B"/>
    <w:rsid w:val="00A74164"/>
    <w:rsid w:val="00A7464C"/>
    <w:rsid w:val="00A747AD"/>
    <w:rsid w:val="00A74D43"/>
    <w:rsid w:val="00A81880"/>
    <w:rsid w:val="00A81FFA"/>
    <w:rsid w:val="00A828EB"/>
    <w:rsid w:val="00A85770"/>
    <w:rsid w:val="00A92EF9"/>
    <w:rsid w:val="00A944F7"/>
    <w:rsid w:val="00A94E1F"/>
    <w:rsid w:val="00A962D5"/>
    <w:rsid w:val="00A97473"/>
    <w:rsid w:val="00AA06A9"/>
    <w:rsid w:val="00AA0720"/>
    <w:rsid w:val="00AA2404"/>
    <w:rsid w:val="00AA69FF"/>
    <w:rsid w:val="00AA73C2"/>
    <w:rsid w:val="00AB304A"/>
    <w:rsid w:val="00AB3BFD"/>
    <w:rsid w:val="00AB553E"/>
    <w:rsid w:val="00AB574A"/>
    <w:rsid w:val="00AC064A"/>
    <w:rsid w:val="00AC093F"/>
    <w:rsid w:val="00AC2FA7"/>
    <w:rsid w:val="00AC5A5F"/>
    <w:rsid w:val="00AC5E3B"/>
    <w:rsid w:val="00AC6A99"/>
    <w:rsid w:val="00AC7FAF"/>
    <w:rsid w:val="00AD24FB"/>
    <w:rsid w:val="00AD29C5"/>
    <w:rsid w:val="00AE2761"/>
    <w:rsid w:val="00AE35EC"/>
    <w:rsid w:val="00AE3735"/>
    <w:rsid w:val="00AF13BB"/>
    <w:rsid w:val="00AF1BAF"/>
    <w:rsid w:val="00AF2247"/>
    <w:rsid w:val="00AF2493"/>
    <w:rsid w:val="00AF3ABE"/>
    <w:rsid w:val="00AF418C"/>
    <w:rsid w:val="00AF4D8A"/>
    <w:rsid w:val="00AF738F"/>
    <w:rsid w:val="00B00271"/>
    <w:rsid w:val="00B02A4E"/>
    <w:rsid w:val="00B036FC"/>
    <w:rsid w:val="00B03712"/>
    <w:rsid w:val="00B11277"/>
    <w:rsid w:val="00B20176"/>
    <w:rsid w:val="00B22636"/>
    <w:rsid w:val="00B2275A"/>
    <w:rsid w:val="00B244AF"/>
    <w:rsid w:val="00B346AE"/>
    <w:rsid w:val="00B3482C"/>
    <w:rsid w:val="00B3619C"/>
    <w:rsid w:val="00B36E7D"/>
    <w:rsid w:val="00B402D8"/>
    <w:rsid w:val="00B41E64"/>
    <w:rsid w:val="00B41E66"/>
    <w:rsid w:val="00B425A1"/>
    <w:rsid w:val="00B42AF1"/>
    <w:rsid w:val="00B4495F"/>
    <w:rsid w:val="00B44D61"/>
    <w:rsid w:val="00B454D4"/>
    <w:rsid w:val="00B456DF"/>
    <w:rsid w:val="00B50B37"/>
    <w:rsid w:val="00B529EF"/>
    <w:rsid w:val="00B532AE"/>
    <w:rsid w:val="00B611CC"/>
    <w:rsid w:val="00B63482"/>
    <w:rsid w:val="00B64ED6"/>
    <w:rsid w:val="00B656C4"/>
    <w:rsid w:val="00B66766"/>
    <w:rsid w:val="00B67EAC"/>
    <w:rsid w:val="00B67EAE"/>
    <w:rsid w:val="00B722DD"/>
    <w:rsid w:val="00B732F7"/>
    <w:rsid w:val="00B74B7E"/>
    <w:rsid w:val="00B74D83"/>
    <w:rsid w:val="00B74F47"/>
    <w:rsid w:val="00B7531F"/>
    <w:rsid w:val="00B760B4"/>
    <w:rsid w:val="00B7672D"/>
    <w:rsid w:val="00B802E8"/>
    <w:rsid w:val="00B82715"/>
    <w:rsid w:val="00B82819"/>
    <w:rsid w:val="00B923EF"/>
    <w:rsid w:val="00B93215"/>
    <w:rsid w:val="00B94ED3"/>
    <w:rsid w:val="00B97084"/>
    <w:rsid w:val="00B978B0"/>
    <w:rsid w:val="00B97AE8"/>
    <w:rsid w:val="00BA00C5"/>
    <w:rsid w:val="00BA0923"/>
    <w:rsid w:val="00BA2E6D"/>
    <w:rsid w:val="00BA41B9"/>
    <w:rsid w:val="00BA4D33"/>
    <w:rsid w:val="00BA52CD"/>
    <w:rsid w:val="00BA5840"/>
    <w:rsid w:val="00BA5C32"/>
    <w:rsid w:val="00BA6BC2"/>
    <w:rsid w:val="00BA7DF8"/>
    <w:rsid w:val="00BB14FC"/>
    <w:rsid w:val="00BB3967"/>
    <w:rsid w:val="00BB3BC8"/>
    <w:rsid w:val="00BB72E1"/>
    <w:rsid w:val="00BC3636"/>
    <w:rsid w:val="00BC5172"/>
    <w:rsid w:val="00BD3040"/>
    <w:rsid w:val="00BD6EAF"/>
    <w:rsid w:val="00BD7181"/>
    <w:rsid w:val="00BD7622"/>
    <w:rsid w:val="00BE0AFB"/>
    <w:rsid w:val="00BE128B"/>
    <w:rsid w:val="00BE487D"/>
    <w:rsid w:val="00BE516D"/>
    <w:rsid w:val="00BF063E"/>
    <w:rsid w:val="00BF0FAA"/>
    <w:rsid w:val="00BF121C"/>
    <w:rsid w:val="00BF1B02"/>
    <w:rsid w:val="00BF2916"/>
    <w:rsid w:val="00BF4104"/>
    <w:rsid w:val="00BF76D3"/>
    <w:rsid w:val="00C01375"/>
    <w:rsid w:val="00C024FD"/>
    <w:rsid w:val="00C03BDB"/>
    <w:rsid w:val="00C04B67"/>
    <w:rsid w:val="00C05207"/>
    <w:rsid w:val="00C12623"/>
    <w:rsid w:val="00C12CB0"/>
    <w:rsid w:val="00C147E1"/>
    <w:rsid w:val="00C16717"/>
    <w:rsid w:val="00C17E11"/>
    <w:rsid w:val="00C22C52"/>
    <w:rsid w:val="00C22C6A"/>
    <w:rsid w:val="00C234E7"/>
    <w:rsid w:val="00C23CCF"/>
    <w:rsid w:val="00C24101"/>
    <w:rsid w:val="00C25CD2"/>
    <w:rsid w:val="00C2753E"/>
    <w:rsid w:val="00C30BCA"/>
    <w:rsid w:val="00C32A4B"/>
    <w:rsid w:val="00C34074"/>
    <w:rsid w:val="00C35C3F"/>
    <w:rsid w:val="00C3715E"/>
    <w:rsid w:val="00C37F6C"/>
    <w:rsid w:val="00C459CA"/>
    <w:rsid w:val="00C464F1"/>
    <w:rsid w:val="00C46859"/>
    <w:rsid w:val="00C506F2"/>
    <w:rsid w:val="00C51646"/>
    <w:rsid w:val="00C51FC9"/>
    <w:rsid w:val="00C55804"/>
    <w:rsid w:val="00C563EE"/>
    <w:rsid w:val="00C5748B"/>
    <w:rsid w:val="00C60C6D"/>
    <w:rsid w:val="00C67F23"/>
    <w:rsid w:val="00C72356"/>
    <w:rsid w:val="00C75359"/>
    <w:rsid w:val="00C75DD7"/>
    <w:rsid w:val="00C76C73"/>
    <w:rsid w:val="00C808BA"/>
    <w:rsid w:val="00C853DB"/>
    <w:rsid w:val="00C903BC"/>
    <w:rsid w:val="00C9230E"/>
    <w:rsid w:val="00C92781"/>
    <w:rsid w:val="00C94FD0"/>
    <w:rsid w:val="00CA0C31"/>
    <w:rsid w:val="00CA0E9B"/>
    <w:rsid w:val="00CA14DA"/>
    <w:rsid w:val="00CA1C75"/>
    <w:rsid w:val="00CA3673"/>
    <w:rsid w:val="00CA4CFA"/>
    <w:rsid w:val="00CB057A"/>
    <w:rsid w:val="00CB088E"/>
    <w:rsid w:val="00CB36C6"/>
    <w:rsid w:val="00CB3F40"/>
    <w:rsid w:val="00CB62A6"/>
    <w:rsid w:val="00CB6737"/>
    <w:rsid w:val="00CC01EB"/>
    <w:rsid w:val="00CC02E0"/>
    <w:rsid w:val="00CC0372"/>
    <w:rsid w:val="00CC5490"/>
    <w:rsid w:val="00CD0DC4"/>
    <w:rsid w:val="00CD1008"/>
    <w:rsid w:val="00CD2CAB"/>
    <w:rsid w:val="00CD749E"/>
    <w:rsid w:val="00CD7F31"/>
    <w:rsid w:val="00CE1DB2"/>
    <w:rsid w:val="00CE5EEA"/>
    <w:rsid w:val="00CE78D8"/>
    <w:rsid w:val="00CE7FD7"/>
    <w:rsid w:val="00CF1270"/>
    <w:rsid w:val="00CF2B16"/>
    <w:rsid w:val="00CF4B17"/>
    <w:rsid w:val="00CF67DD"/>
    <w:rsid w:val="00D0192F"/>
    <w:rsid w:val="00D06B6B"/>
    <w:rsid w:val="00D07ECC"/>
    <w:rsid w:val="00D13A49"/>
    <w:rsid w:val="00D14AB1"/>
    <w:rsid w:val="00D15BBE"/>
    <w:rsid w:val="00D16EEA"/>
    <w:rsid w:val="00D17747"/>
    <w:rsid w:val="00D209E1"/>
    <w:rsid w:val="00D20E0B"/>
    <w:rsid w:val="00D21062"/>
    <w:rsid w:val="00D21215"/>
    <w:rsid w:val="00D213F5"/>
    <w:rsid w:val="00D22206"/>
    <w:rsid w:val="00D22A3B"/>
    <w:rsid w:val="00D22AFF"/>
    <w:rsid w:val="00D23CDA"/>
    <w:rsid w:val="00D25A7E"/>
    <w:rsid w:val="00D30927"/>
    <w:rsid w:val="00D32A69"/>
    <w:rsid w:val="00D32D04"/>
    <w:rsid w:val="00D34D89"/>
    <w:rsid w:val="00D3654A"/>
    <w:rsid w:val="00D36C6B"/>
    <w:rsid w:val="00D36E1A"/>
    <w:rsid w:val="00D37816"/>
    <w:rsid w:val="00D40CC0"/>
    <w:rsid w:val="00D41C1F"/>
    <w:rsid w:val="00D41C52"/>
    <w:rsid w:val="00D426BE"/>
    <w:rsid w:val="00D50235"/>
    <w:rsid w:val="00D50696"/>
    <w:rsid w:val="00D51781"/>
    <w:rsid w:val="00D51E5D"/>
    <w:rsid w:val="00D53174"/>
    <w:rsid w:val="00D56939"/>
    <w:rsid w:val="00D63559"/>
    <w:rsid w:val="00D63D22"/>
    <w:rsid w:val="00D6611B"/>
    <w:rsid w:val="00D726CB"/>
    <w:rsid w:val="00D72D3F"/>
    <w:rsid w:val="00D74132"/>
    <w:rsid w:val="00D773AA"/>
    <w:rsid w:val="00D831A9"/>
    <w:rsid w:val="00D868EC"/>
    <w:rsid w:val="00D91C65"/>
    <w:rsid w:val="00D9741F"/>
    <w:rsid w:val="00DA033C"/>
    <w:rsid w:val="00DA2A6C"/>
    <w:rsid w:val="00DA3C0D"/>
    <w:rsid w:val="00DA3F09"/>
    <w:rsid w:val="00DA4498"/>
    <w:rsid w:val="00DA4504"/>
    <w:rsid w:val="00DA498E"/>
    <w:rsid w:val="00DA4A40"/>
    <w:rsid w:val="00DA533C"/>
    <w:rsid w:val="00DB4AF3"/>
    <w:rsid w:val="00DB4C55"/>
    <w:rsid w:val="00DB5216"/>
    <w:rsid w:val="00DB5550"/>
    <w:rsid w:val="00DB5665"/>
    <w:rsid w:val="00DB6B6B"/>
    <w:rsid w:val="00DC2066"/>
    <w:rsid w:val="00DC438C"/>
    <w:rsid w:val="00DC4DC0"/>
    <w:rsid w:val="00DC742A"/>
    <w:rsid w:val="00DC7A95"/>
    <w:rsid w:val="00DD070E"/>
    <w:rsid w:val="00DD1D11"/>
    <w:rsid w:val="00DD207A"/>
    <w:rsid w:val="00DD33B3"/>
    <w:rsid w:val="00DD4CA0"/>
    <w:rsid w:val="00DD4D54"/>
    <w:rsid w:val="00DD5B35"/>
    <w:rsid w:val="00DD704D"/>
    <w:rsid w:val="00DE1B2E"/>
    <w:rsid w:val="00DE2F9F"/>
    <w:rsid w:val="00DE2FDA"/>
    <w:rsid w:val="00DE3516"/>
    <w:rsid w:val="00DE3790"/>
    <w:rsid w:val="00DE4208"/>
    <w:rsid w:val="00DE4B33"/>
    <w:rsid w:val="00DE4B9B"/>
    <w:rsid w:val="00DE791D"/>
    <w:rsid w:val="00DE7F97"/>
    <w:rsid w:val="00DF05A1"/>
    <w:rsid w:val="00DF3240"/>
    <w:rsid w:val="00DF5454"/>
    <w:rsid w:val="00E015D7"/>
    <w:rsid w:val="00E031FD"/>
    <w:rsid w:val="00E033F8"/>
    <w:rsid w:val="00E05B33"/>
    <w:rsid w:val="00E0778B"/>
    <w:rsid w:val="00E121BA"/>
    <w:rsid w:val="00E12F9F"/>
    <w:rsid w:val="00E13DAF"/>
    <w:rsid w:val="00E16FF5"/>
    <w:rsid w:val="00E1758F"/>
    <w:rsid w:val="00E2243B"/>
    <w:rsid w:val="00E22C90"/>
    <w:rsid w:val="00E22E31"/>
    <w:rsid w:val="00E230BC"/>
    <w:rsid w:val="00E24355"/>
    <w:rsid w:val="00E24987"/>
    <w:rsid w:val="00E323E5"/>
    <w:rsid w:val="00E331FD"/>
    <w:rsid w:val="00E346CC"/>
    <w:rsid w:val="00E36648"/>
    <w:rsid w:val="00E37C2E"/>
    <w:rsid w:val="00E40D87"/>
    <w:rsid w:val="00E4510A"/>
    <w:rsid w:val="00E46A22"/>
    <w:rsid w:val="00E475B0"/>
    <w:rsid w:val="00E51D2A"/>
    <w:rsid w:val="00E53B81"/>
    <w:rsid w:val="00E60D20"/>
    <w:rsid w:val="00E621E1"/>
    <w:rsid w:val="00E624E7"/>
    <w:rsid w:val="00E62E57"/>
    <w:rsid w:val="00E64385"/>
    <w:rsid w:val="00E67AE3"/>
    <w:rsid w:val="00E7078E"/>
    <w:rsid w:val="00E70A07"/>
    <w:rsid w:val="00E70D6D"/>
    <w:rsid w:val="00E71845"/>
    <w:rsid w:val="00E719B4"/>
    <w:rsid w:val="00E73543"/>
    <w:rsid w:val="00E74A7B"/>
    <w:rsid w:val="00E80919"/>
    <w:rsid w:val="00E8102B"/>
    <w:rsid w:val="00E86A9F"/>
    <w:rsid w:val="00E92F58"/>
    <w:rsid w:val="00E93165"/>
    <w:rsid w:val="00E96831"/>
    <w:rsid w:val="00EA0D46"/>
    <w:rsid w:val="00EB02D3"/>
    <w:rsid w:val="00EB07D0"/>
    <w:rsid w:val="00EB4A77"/>
    <w:rsid w:val="00EB5E86"/>
    <w:rsid w:val="00EC31B9"/>
    <w:rsid w:val="00EC69D6"/>
    <w:rsid w:val="00ED05C4"/>
    <w:rsid w:val="00ED1154"/>
    <w:rsid w:val="00ED48B7"/>
    <w:rsid w:val="00EE15F1"/>
    <w:rsid w:val="00EE3AF1"/>
    <w:rsid w:val="00EE5C5C"/>
    <w:rsid w:val="00EE6329"/>
    <w:rsid w:val="00EE7098"/>
    <w:rsid w:val="00EF1D76"/>
    <w:rsid w:val="00EF29A5"/>
    <w:rsid w:val="00EF2A8A"/>
    <w:rsid w:val="00EF2AC4"/>
    <w:rsid w:val="00EF2F3F"/>
    <w:rsid w:val="00EF52B5"/>
    <w:rsid w:val="00EF7A01"/>
    <w:rsid w:val="00EF7D8D"/>
    <w:rsid w:val="00F04C6A"/>
    <w:rsid w:val="00F05DC7"/>
    <w:rsid w:val="00F1442B"/>
    <w:rsid w:val="00F1499F"/>
    <w:rsid w:val="00F1642A"/>
    <w:rsid w:val="00F21B4B"/>
    <w:rsid w:val="00F21F12"/>
    <w:rsid w:val="00F236C7"/>
    <w:rsid w:val="00F241F2"/>
    <w:rsid w:val="00F24E86"/>
    <w:rsid w:val="00F27407"/>
    <w:rsid w:val="00F27FC0"/>
    <w:rsid w:val="00F341B8"/>
    <w:rsid w:val="00F355E5"/>
    <w:rsid w:val="00F36D89"/>
    <w:rsid w:val="00F41E07"/>
    <w:rsid w:val="00F4372B"/>
    <w:rsid w:val="00F44544"/>
    <w:rsid w:val="00F47393"/>
    <w:rsid w:val="00F5050E"/>
    <w:rsid w:val="00F52CD8"/>
    <w:rsid w:val="00F60CAD"/>
    <w:rsid w:val="00F60D3F"/>
    <w:rsid w:val="00F61F3E"/>
    <w:rsid w:val="00F62F2E"/>
    <w:rsid w:val="00F6651C"/>
    <w:rsid w:val="00F66CF8"/>
    <w:rsid w:val="00F712BB"/>
    <w:rsid w:val="00F720E0"/>
    <w:rsid w:val="00F72163"/>
    <w:rsid w:val="00F828A5"/>
    <w:rsid w:val="00F82A0D"/>
    <w:rsid w:val="00F8334D"/>
    <w:rsid w:val="00F83421"/>
    <w:rsid w:val="00F85470"/>
    <w:rsid w:val="00F874A1"/>
    <w:rsid w:val="00F87E56"/>
    <w:rsid w:val="00F90569"/>
    <w:rsid w:val="00F94DD0"/>
    <w:rsid w:val="00F95639"/>
    <w:rsid w:val="00F958CA"/>
    <w:rsid w:val="00FA2CD1"/>
    <w:rsid w:val="00FA32C0"/>
    <w:rsid w:val="00FA4E02"/>
    <w:rsid w:val="00FA5FBE"/>
    <w:rsid w:val="00FA6318"/>
    <w:rsid w:val="00FA6661"/>
    <w:rsid w:val="00FA703E"/>
    <w:rsid w:val="00FA7C1A"/>
    <w:rsid w:val="00FB0F8F"/>
    <w:rsid w:val="00FB153F"/>
    <w:rsid w:val="00FB2546"/>
    <w:rsid w:val="00FB44F1"/>
    <w:rsid w:val="00FB64DD"/>
    <w:rsid w:val="00FC13F7"/>
    <w:rsid w:val="00FC1EFB"/>
    <w:rsid w:val="00FC3D0B"/>
    <w:rsid w:val="00FC5434"/>
    <w:rsid w:val="00FC658B"/>
    <w:rsid w:val="00FC690D"/>
    <w:rsid w:val="00FD6B5E"/>
    <w:rsid w:val="00FD7FD8"/>
    <w:rsid w:val="00FE0301"/>
    <w:rsid w:val="00FE0963"/>
    <w:rsid w:val="00FE0B3E"/>
    <w:rsid w:val="00FE3269"/>
    <w:rsid w:val="00FF1A74"/>
    <w:rsid w:val="00FF1DEC"/>
    <w:rsid w:val="00FF273D"/>
    <w:rsid w:val="00FF5590"/>
    <w:rsid w:val="00FF6E7A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6DE7394-4B91-4E00-ADC4-41F88D7A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</w:style>
  <w:style w:type="paragraph" w:styleId="1">
    <w:name w:val="heading 1"/>
    <w:aliases w:val="H1,R1,H11,Huvudrubrik,Titolo Sezione,Heading 1 (NN),h1,Head 1 (Chapter heading),l1,Titre§,1,Section Head,Prophead level 1,Prophead 1,Section heading,Forward,H12,H13,H111,H14,H112,H15,H16,H17,H113,H121,H131,H1111,H141,H1121,H151,H161,H18,H114"/>
    <w:basedOn w:val="aa"/>
    <w:next w:val="aa"/>
    <w:qFormat/>
    <w:pPr>
      <w:keepNext/>
      <w:jc w:val="center"/>
      <w:outlineLvl w:val="0"/>
    </w:pPr>
    <w:rPr>
      <w:b/>
      <w:sz w:val="24"/>
    </w:rPr>
  </w:style>
  <w:style w:type="paragraph" w:styleId="23">
    <w:name w:val="heading 2"/>
    <w:basedOn w:val="aa"/>
    <w:next w:val="aa"/>
    <w:qFormat/>
    <w:pPr>
      <w:keepNext/>
      <w:jc w:val="right"/>
      <w:outlineLvl w:val="1"/>
    </w:pPr>
    <w:rPr>
      <w:sz w:val="24"/>
    </w:rPr>
  </w:style>
  <w:style w:type="paragraph" w:styleId="32">
    <w:name w:val="heading 3"/>
    <w:aliases w:val="H3,Underrubrik2,Titolo Sotto/Sottosezione,h3,hhh,l3,3,list 3,Head 3,1.1.1,3rd level,Prophead 3,HHHeading,Heading 31,Heading 32,Heading 33,Heading 34,Heading 35,Heading 36,Minor,Project 3,Proposa,Level 1 - 1,sub-sub,RFP Heading 3,Task,Tsk,H31"/>
    <w:basedOn w:val="aa"/>
    <w:next w:val="a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a"/>
    <w:next w:val="aa"/>
    <w:qFormat/>
    <w:pPr>
      <w:keepNext/>
      <w:ind w:left="-108"/>
      <w:jc w:val="center"/>
      <w:outlineLvl w:val="3"/>
    </w:pPr>
    <w:rPr>
      <w:b/>
      <w:sz w:val="24"/>
    </w:rPr>
  </w:style>
  <w:style w:type="paragraph" w:styleId="5">
    <w:name w:val="heading 5"/>
    <w:basedOn w:val="aa"/>
    <w:next w:val="aa"/>
    <w:qFormat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a"/>
    <w:next w:val="aa"/>
    <w:link w:val="60"/>
    <w:qFormat/>
    <w:pPr>
      <w:keepNext/>
      <w:outlineLvl w:val="5"/>
    </w:pPr>
    <w:rPr>
      <w:sz w:val="24"/>
      <w:lang w:val="x-none" w:eastAsia="x-none"/>
    </w:rPr>
  </w:style>
  <w:style w:type="paragraph" w:styleId="70">
    <w:name w:val="heading 7"/>
    <w:basedOn w:val="aa"/>
    <w:next w:val="aa"/>
    <w:qFormat/>
    <w:pPr>
      <w:keepNext/>
      <w:ind w:left="11328"/>
      <w:outlineLvl w:val="6"/>
    </w:pPr>
    <w:rPr>
      <w:sz w:val="24"/>
    </w:rPr>
  </w:style>
  <w:style w:type="paragraph" w:styleId="8">
    <w:name w:val="heading 8"/>
    <w:basedOn w:val="aa"/>
    <w:next w:val="aa"/>
    <w:qFormat/>
    <w:pPr>
      <w:keepNext/>
      <w:ind w:firstLine="567"/>
      <w:jc w:val="center"/>
      <w:outlineLvl w:val="7"/>
    </w:pPr>
    <w:rPr>
      <w:sz w:val="24"/>
    </w:rPr>
  </w:style>
  <w:style w:type="paragraph" w:styleId="9">
    <w:name w:val="heading 9"/>
    <w:basedOn w:val="aa"/>
    <w:next w:val="aa"/>
    <w:qFormat/>
    <w:pPr>
      <w:keepNext/>
      <w:ind w:firstLine="176"/>
      <w:outlineLvl w:val="8"/>
    </w:pPr>
    <w:rPr>
      <w:sz w:val="24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e">
    <w:name w:val="Title"/>
    <w:basedOn w:val="aa"/>
    <w:link w:val="af"/>
    <w:qFormat/>
    <w:pPr>
      <w:jc w:val="center"/>
    </w:pPr>
    <w:rPr>
      <w:b/>
      <w:sz w:val="24"/>
      <w:lang w:val="x-none" w:eastAsia="x-none"/>
    </w:rPr>
  </w:style>
  <w:style w:type="character" w:customStyle="1" w:styleId="af">
    <w:name w:val="Заголовок Знак"/>
    <w:link w:val="ae"/>
    <w:rsid w:val="0073033E"/>
    <w:rPr>
      <w:b/>
      <w:sz w:val="24"/>
    </w:rPr>
  </w:style>
  <w:style w:type="paragraph" w:styleId="af0">
    <w:name w:val="Body Text"/>
    <w:aliases w:val="Основной текст Знак Знак"/>
    <w:basedOn w:val="aa"/>
    <w:link w:val="af1"/>
    <w:pPr>
      <w:jc w:val="both"/>
    </w:pPr>
    <w:rPr>
      <w:sz w:val="24"/>
    </w:rPr>
  </w:style>
  <w:style w:type="paragraph" w:styleId="af2">
    <w:name w:val="Body Text Indent"/>
    <w:basedOn w:val="aa"/>
    <w:pPr>
      <w:ind w:left="660"/>
      <w:jc w:val="both"/>
    </w:pPr>
    <w:rPr>
      <w:sz w:val="24"/>
    </w:rPr>
  </w:style>
  <w:style w:type="paragraph" w:styleId="af3">
    <w:name w:val="header"/>
    <w:basedOn w:val="aa"/>
    <w:link w:val="af4"/>
    <w:pPr>
      <w:tabs>
        <w:tab w:val="center" w:pos="4153"/>
        <w:tab w:val="right" w:pos="8306"/>
      </w:tabs>
    </w:pPr>
  </w:style>
  <w:style w:type="character" w:customStyle="1" w:styleId="af4">
    <w:name w:val="Верхний колонтитул Знак"/>
    <w:link w:val="af3"/>
    <w:rsid w:val="00081D85"/>
  </w:style>
  <w:style w:type="paragraph" w:styleId="af5">
    <w:name w:val="footer"/>
    <w:basedOn w:val="aa"/>
    <w:link w:val="af6"/>
    <w:uiPriority w:val="99"/>
    <w:pPr>
      <w:tabs>
        <w:tab w:val="center" w:pos="4153"/>
        <w:tab w:val="right" w:pos="8306"/>
      </w:tabs>
    </w:pPr>
  </w:style>
  <w:style w:type="character" w:customStyle="1" w:styleId="af6">
    <w:name w:val="Нижний колонтитул Знак"/>
    <w:link w:val="af5"/>
    <w:uiPriority w:val="99"/>
    <w:rsid w:val="00B94ED3"/>
  </w:style>
  <w:style w:type="character" w:styleId="af7">
    <w:name w:val="page number"/>
    <w:basedOn w:val="ab"/>
  </w:style>
  <w:style w:type="paragraph" w:styleId="24">
    <w:name w:val="Body Text 2"/>
    <w:basedOn w:val="aa"/>
    <w:rPr>
      <w:sz w:val="24"/>
    </w:rPr>
  </w:style>
  <w:style w:type="paragraph" w:styleId="33">
    <w:name w:val="Body Text 3"/>
    <w:basedOn w:val="aa"/>
    <w:pPr>
      <w:jc w:val="center"/>
    </w:pPr>
    <w:rPr>
      <w:sz w:val="24"/>
    </w:rPr>
  </w:style>
  <w:style w:type="paragraph" w:styleId="25">
    <w:name w:val="Body Text Indent 2"/>
    <w:basedOn w:val="aa"/>
    <w:link w:val="26"/>
    <w:pPr>
      <w:ind w:firstLine="720"/>
      <w:jc w:val="both"/>
    </w:pPr>
    <w:rPr>
      <w:sz w:val="24"/>
    </w:rPr>
  </w:style>
  <w:style w:type="character" w:customStyle="1" w:styleId="26">
    <w:name w:val="Основной текст с отступом 2 Знак"/>
    <w:link w:val="25"/>
    <w:rsid w:val="000C52C5"/>
    <w:rPr>
      <w:sz w:val="24"/>
      <w:lang w:val="ru-RU" w:eastAsia="ru-RU" w:bidi="ar-SA"/>
    </w:rPr>
  </w:style>
  <w:style w:type="paragraph" w:customStyle="1" w:styleId="Style1">
    <w:name w:val="Style1"/>
    <w:basedOn w:val="aa"/>
    <w:autoRedefine/>
    <w:pPr>
      <w:autoSpaceDE w:val="0"/>
      <w:autoSpaceDN w:val="0"/>
      <w:spacing w:before="240"/>
    </w:pPr>
    <w:rPr>
      <w:b/>
      <w:sz w:val="22"/>
      <w:szCs w:val="22"/>
    </w:rPr>
  </w:style>
  <w:style w:type="paragraph" w:customStyle="1" w:styleId="xl29">
    <w:name w:val="xl29"/>
    <w:basedOn w:val="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">
    <w:name w:val="xl41"/>
    <w:basedOn w:val="aa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styleId="34">
    <w:name w:val="Body Text Indent 3"/>
    <w:basedOn w:val="aa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a"/>
    <w:pPr>
      <w:overflowPunct w:val="0"/>
      <w:autoSpaceDE w:val="0"/>
      <w:autoSpaceDN w:val="0"/>
      <w:adjustRightInd w:val="0"/>
      <w:textAlignment w:val="baseline"/>
    </w:pPr>
    <w:rPr>
      <w:sz w:val="23"/>
    </w:rPr>
  </w:style>
  <w:style w:type="character" w:customStyle="1" w:styleId="af8">
    <w:name w:val="Основной шрифт"/>
  </w:style>
  <w:style w:type="paragraph" w:styleId="af9">
    <w:name w:val="Balloon Text"/>
    <w:basedOn w:val="aa"/>
    <w:semiHidden/>
    <w:rPr>
      <w:rFonts w:ascii="Tahoma" w:hAnsi="Tahoma" w:cs="Tahoma"/>
      <w:sz w:val="16"/>
      <w:szCs w:val="16"/>
    </w:rPr>
  </w:style>
  <w:style w:type="paragraph" w:styleId="afa">
    <w:name w:val="annotation text"/>
    <w:basedOn w:val="aa"/>
    <w:link w:val="afb"/>
    <w:semiHidden/>
    <w:pPr>
      <w:tabs>
        <w:tab w:val="left" w:pos="1134"/>
      </w:tabs>
      <w:spacing w:before="100" w:beforeAutospacing="1" w:after="120"/>
    </w:pPr>
  </w:style>
  <w:style w:type="character" w:customStyle="1" w:styleId="afb">
    <w:name w:val="Текст примечания Знак"/>
    <w:basedOn w:val="ab"/>
    <w:link w:val="afa"/>
    <w:semiHidden/>
    <w:rsid w:val="002E5747"/>
  </w:style>
  <w:style w:type="paragraph" w:customStyle="1" w:styleId="m0">
    <w:name w:val="m_Список"/>
    <w:basedOn w:val="aa"/>
    <w:link w:val="m5"/>
    <w:rsid w:val="001F0BAE"/>
    <w:pPr>
      <w:numPr>
        <w:numId w:val="15"/>
      </w:numPr>
      <w:jc w:val="both"/>
    </w:pPr>
    <w:rPr>
      <w:sz w:val="24"/>
      <w:szCs w:val="24"/>
      <w:lang w:val="x-none" w:eastAsia="x-none"/>
    </w:rPr>
  </w:style>
  <w:style w:type="character" w:customStyle="1" w:styleId="m5">
    <w:name w:val="m_Список Знак"/>
    <w:link w:val="m0"/>
    <w:rsid w:val="00F04C6A"/>
    <w:rPr>
      <w:sz w:val="24"/>
      <w:szCs w:val="24"/>
      <w:lang w:val="x-none" w:eastAsia="x-non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c">
    <w:name w:val="Hyperlink"/>
    <w:uiPriority w:val="99"/>
    <w:rsid w:val="00E323E5"/>
    <w:rPr>
      <w:color w:val="0000FF"/>
      <w:u w:val="single"/>
    </w:rPr>
  </w:style>
  <w:style w:type="character" w:styleId="afd">
    <w:name w:val="FollowedHyperlink"/>
    <w:uiPriority w:val="99"/>
    <w:rsid w:val="00E323E5"/>
    <w:rPr>
      <w:color w:val="800080"/>
      <w:u w:val="single"/>
    </w:rPr>
  </w:style>
  <w:style w:type="paragraph" w:customStyle="1" w:styleId="xl28">
    <w:name w:val="xl28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">
    <w:name w:val="xl30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2">
    <w:name w:val="xl32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3">
    <w:name w:val="xl33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5">
    <w:name w:val="xl35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">
    <w:name w:val="xl36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">
    <w:name w:val="xl40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2">
    <w:name w:val="xl42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3">
    <w:name w:val="xl43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4">
    <w:name w:val="xl44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5">
    <w:name w:val="xl45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6">
    <w:name w:val="xl46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7">
    <w:name w:val="xl47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3">
    <w:name w:val="xl23"/>
    <w:basedOn w:val="aa"/>
    <w:rsid w:val="00E323E5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4">
    <w:name w:val="xl24"/>
    <w:basedOn w:val="aa"/>
    <w:rsid w:val="00E323E5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a"/>
    <w:rsid w:val="00E323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a"/>
    <w:rsid w:val="00E323E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7">
    <w:name w:val="xl27"/>
    <w:basedOn w:val="aa"/>
    <w:rsid w:val="00E323E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50">
    <w:name w:val="xl50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1">
    <w:name w:val="xl51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a"/>
    <w:rsid w:val="00E323E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a"/>
    <w:rsid w:val="00E323E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4">
    <w:name w:val="xl54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5">
    <w:name w:val="xl55"/>
    <w:basedOn w:val="aa"/>
    <w:rsid w:val="00E323E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a"/>
    <w:rsid w:val="00E323E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7">
    <w:name w:val="xl57"/>
    <w:basedOn w:val="aa"/>
    <w:rsid w:val="00E32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8">
    <w:name w:val="xl58"/>
    <w:basedOn w:val="aa"/>
    <w:rsid w:val="00E323E5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59">
    <w:name w:val="xl59"/>
    <w:basedOn w:val="aa"/>
    <w:rsid w:val="00E323E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0">
    <w:name w:val="xl60"/>
    <w:basedOn w:val="aa"/>
    <w:rsid w:val="00E323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1">
    <w:name w:val="xl61"/>
    <w:basedOn w:val="aa"/>
    <w:rsid w:val="00E323E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2">
    <w:name w:val="xl62"/>
    <w:basedOn w:val="aa"/>
    <w:rsid w:val="00E323E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m10">
    <w:name w:val="m_1_Пункт"/>
    <w:basedOn w:val="m6"/>
    <w:next w:val="m6"/>
    <w:rsid w:val="00F04C6A"/>
    <w:pPr>
      <w:keepNext/>
      <w:numPr>
        <w:numId w:val="17"/>
      </w:numPr>
      <w:ind w:left="360"/>
    </w:pPr>
    <w:rPr>
      <w:b/>
      <w:caps/>
    </w:rPr>
  </w:style>
  <w:style w:type="paragraph" w:customStyle="1" w:styleId="m6">
    <w:name w:val="m_ПростойТекст"/>
    <w:basedOn w:val="aa"/>
    <w:link w:val="m11"/>
    <w:rsid w:val="00F04C6A"/>
    <w:pPr>
      <w:jc w:val="both"/>
    </w:pPr>
    <w:rPr>
      <w:sz w:val="24"/>
      <w:szCs w:val="24"/>
    </w:rPr>
  </w:style>
  <w:style w:type="character" w:customStyle="1" w:styleId="m11">
    <w:name w:val="m_ПростойТекст Знак1"/>
    <w:link w:val="m6"/>
    <w:rsid w:val="00F04C6A"/>
    <w:rPr>
      <w:sz w:val="24"/>
      <w:szCs w:val="24"/>
      <w:lang w:val="ru-RU" w:eastAsia="ru-RU" w:bidi="ar-SA"/>
    </w:rPr>
  </w:style>
  <w:style w:type="paragraph" w:customStyle="1" w:styleId="m20">
    <w:name w:val="m_2_Пункт"/>
    <w:basedOn w:val="m6"/>
    <w:next w:val="m6"/>
    <w:rsid w:val="00F04C6A"/>
    <w:pPr>
      <w:keepNext/>
      <w:numPr>
        <w:ilvl w:val="1"/>
        <w:numId w:val="17"/>
      </w:numPr>
      <w:tabs>
        <w:tab w:val="left" w:pos="510"/>
      </w:tabs>
      <w:ind w:left="360"/>
    </w:pPr>
    <w:rPr>
      <w:b/>
    </w:rPr>
  </w:style>
  <w:style w:type="paragraph" w:customStyle="1" w:styleId="27">
    <w:name w:val="р2_Пункт"/>
    <w:basedOn w:val="aa"/>
    <w:rsid w:val="00F04C6A"/>
    <w:pPr>
      <w:tabs>
        <w:tab w:val="num" w:pos="360"/>
      </w:tabs>
      <w:jc w:val="both"/>
    </w:pPr>
    <w:rPr>
      <w:sz w:val="24"/>
      <w:szCs w:val="24"/>
    </w:rPr>
  </w:style>
  <w:style w:type="paragraph" w:customStyle="1" w:styleId="afe">
    <w:name w:val="Îáû÷íûé"/>
    <w:rsid w:val="00540981"/>
  </w:style>
  <w:style w:type="paragraph" w:customStyle="1" w:styleId="50">
    <w:name w:val="çàãîëîâîê 5"/>
    <w:basedOn w:val="afe"/>
    <w:next w:val="afe"/>
    <w:rsid w:val="00540981"/>
    <w:pPr>
      <w:keepNext/>
    </w:pPr>
    <w:rPr>
      <w:rFonts w:ascii="Arial" w:hAnsi="Arial"/>
      <w:b/>
      <w:sz w:val="22"/>
    </w:rPr>
  </w:style>
  <w:style w:type="paragraph" w:customStyle="1" w:styleId="28">
    <w:name w:val="çàãîëîâîê 2"/>
    <w:basedOn w:val="afe"/>
    <w:next w:val="afe"/>
    <w:rsid w:val="00540981"/>
    <w:pPr>
      <w:keepNext/>
    </w:pPr>
    <w:rPr>
      <w:rFonts w:ascii="Arial" w:hAnsi="Arial"/>
      <w:b/>
      <w:sz w:val="24"/>
    </w:rPr>
  </w:style>
  <w:style w:type="paragraph" w:styleId="10">
    <w:name w:val="index 1"/>
    <w:basedOn w:val="aa"/>
    <w:next w:val="aa"/>
    <w:autoRedefine/>
    <w:semiHidden/>
    <w:rsid w:val="00540981"/>
    <w:pPr>
      <w:ind w:left="200" w:hanging="200"/>
    </w:pPr>
  </w:style>
  <w:style w:type="paragraph" w:styleId="aff">
    <w:name w:val="index heading"/>
    <w:basedOn w:val="aa"/>
    <w:next w:val="10"/>
    <w:semiHidden/>
    <w:rsid w:val="00540981"/>
    <w:rPr>
      <w:sz w:val="24"/>
      <w:szCs w:val="24"/>
    </w:rPr>
  </w:style>
  <w:style w:type="paragraph" w:styleId="aff0">
    <w:name w:val="footnote text"/>
    <w:basedOn w:val="aa"/>
    <w:link w:val="aff1"/>
    <w:rsid w:val="00540981"/>
  </w:style>
  <w:style w:type="character" w:styleId="aff2">
    <w:name w:val="footnote reference"/>
    <w:rsid w:val="00540981"/>
    <w:rPr>
      <w:vertAlign w:val="superscript"/>
    </w:rPr>
  </w:style>
  <w:style w:type="paragraph" w:customStyle="1" w:styleId="m7">
    <w:name w:val="m_ЗагПриложение"/>
    <w:basedOn w:val="aa"/>
    <w:next w:val="aa"/>
    <w:rsid w:val="00540981"/>
    <w:pPr>
      <w:jc w:val="center"/>
    </w:pPr>
    <w:rPr>
      <w:b/>
      <w:bCs/>
      <w:caps/>
      <w:sz w:val="24"/>
      <w:szCs w:val="24"/>
    </w:rPr>
  </w:style>
  <w:style w:type="paragraph" w:customStyle="1" w:styleId="22">
    <w:name w:val="ур2"/>
    <w:basedOn w:val="21"/>
    <w:rsid w:val="00D63559"/>
    <w:pPr>
      <w:numPr>
        <w:ilvl w:val="1"/>
      </w:numPr>
      <w:spacing w:before="120" w:after="120" w:line="288" w:lineRule="auto"/>
      <w:ind w:hanging="612"/>
      <w:jc w:val="both"/>
      <w:outlineLvl w:val="1"/>
    </w:pPr>
    <w:rPr>
      <w:rFonts w:ascii="Arial" w:hAnsi="Arial" w:cs="Arial"/>
      <w:sz w:val="22"/>
      <w:szCs w:val="22"/>
    </w:rPr>
  </w:style>
  <w:style w:type="paragraph" w:styleId="21">
    <w:name w:val="List Number 2"/>
    <w:basedOn w:val="aa"/>
    <w:rsid w:val="00D63559"/>
    <w:pPr>
      <w:numPr>
        <w:numId w:val="19"/>
      </w:numPr>
    </w:pPr>
  </w:style>
  <w:style w:type="paragraph" w:customStyle="1" w:styleId="3">
    <w:name w:val="ур3"/>
    <w:basedOn w:val="30"/>
    <w:rsid w:val="00D63559"/>
    <w:pPr>
      <w:numPr>
        <w:ilvl w:val="2"/>
        <w:numId w:val="19"/>
      </w:numPr>
      <w:spacing w:before="120" w:after="120" w:line="288" w:lineRule="auto"/>
      <w:jc w:val="both"/>
    </w:pPr>
    <w:rPr>
      <w:rFonts w:ascii="Arial" w:hAnsi="Arial" w:cs="Arial"/>
      <w:sz w:val="22"/>
      <w:szCs w:val="22"/>
    </w:rPr>
  </w:style>
  <w:style w:type="paragraph" w:styleId="30">
    <w:name w:val="List Number 3"/>
    <w:basedOn w:val="aa"/>
    <w:rsid w:val="00D63559"/>
    <w:pPr>
      <w:numPr>
        <w:numId w:val="20"/>
      </w:numPr>
    </w:pPr>
  </w:style>
  <w:style w:type="paragraph" w:styleId="aff3">
    <w:name w:val="List Paragraph"/>
    <w:basedOn w:val="aa"/>
    <w:uiPriority w:val="34"/>
    <w:qFormat/>
    <w:rsid w:val="000C52C5"/>
    <w:pPr>
      <w:spacing w:line="360" w:lineRule="auto"/>
      <w:ind w:left="720" w:firstLine="567"/>
      <w:contextualSpacing/>
      <w:jc w:val="both"/>
    </w:pPr>
    <w:rPr>
      <w:snapToGrid w:val="0"/>
      <w:sz w:val="28"/>
      <w:szCs w:val="28"/>
    </w:rPr>
  </w:style>
  <w:style w:type="paragraph" w:styleId="aff4">
    <w:name w:val="Block Text"/>
    <w:basedOn w:val="aa"/>
    <w:rsid w:val="000C52C5"/>
    <w:pPr>
      <w:tabs>
        <w:tab w:val="left" w:pos="1134"/>
      </w:tabs>
      <w:ind w:left="113" w:right="113"/>
      <w:jc w:val="center"/>
    </w:pPr>
    <w:rPr>
      <w:b/>
      <w:bCs/>
      <w:sz w:val="16"/>
      <w:szCs w:val="24"/>
    </w:rPr>
  </w:style>
  <w:style w:type="paragraph" w:customStyle="1" w:styleId="aff5">
    <w:name w:val="ДвеРасшПункт"/>
    <w:basedOn w:val="aa"/>
    <w:next w:val="aa"/>
    <w:rsid w:val="00FA2CD1"/>
    <w:pPr>
      <w:spacing w:line="360" w:lineRule="auto"/>
    </w:pPr>
    <w:rPr>
      <w:szCs w:val="24"/>
    </w:rPr>
  </w:style>
  <w:style w:type="paragraph" w:customStyle="1" w:styleId="m8">
    <w:name w:val="m_ШапкаТаблицы"/>
    <w:basedOn w:val="m6"/>
    <w:rsid w:val="00FA2CD1"/>
    <w:pPr>
      <w:keepNext/>
      <w:shd w:val="clear" w:color="auto" w:fill="D9D9D9"/>
      <w:jc w:val="center"/>
    </w:pPr>
    <w:rPr>
      <w:b/>
      <w:sz w:val="20"/>
    </w:rPr>
  </w:style>
  <w:style w:type="paragraph" w:customStyle="1" w:styleId="m9">
    <w:name w:val="m_ТекстТаблицы"/>
    <w:basedOn w:val="m6"/>
    <w:rsid w:val="00FA2CD1"/>
    <w:pPr>
      <w:jc w:val="left"/>
    </w:pPr>
    <w:rPr>
      <w:sz w:val="20"/>
    </w:rPr>
  </w:style>
  <w:style w:type="character" w:customStyle="1" w:styleId="ma">
    <w:name w:val="m_ПростойТекст Знак"/>
    <w:rsid w:val="007231AA"/>
    <w:rPr>
      <w:sz w:val="24"/>
      <w:szCs w:val="24"/>
      <w:lang w:val="ru-RU" w:eastAsia="ru-RU" w:bidi="ar-SA"/>
    </w:rPr>
  </w:style>
  <w:style w:type="paragraph" w:customStyle="1" w:styleId="p1">
    <w:name w:val="p1_ПУНКТ"/>
    <w:basedOn w:val="m6"/>
    <w:next w:val="aa"/>
    <w:link w:val="p10"/>
    <w:rsid w:val="007231AA"/>
    <w:pPr>
      <w:numPr>
        <w:numId w:val="8"/>
      </w:numPr>
    </w:pPr>
    <w:rPr>
      <w:b/>
      <w:caps/>
      <w:lang w:val="x-none" w:eastAsia="x-none"/>
    </w:rPr>
  </w:style>
  <w:style w:type="character" w:customStyle="1" w:styleId="p10">
    <w:name w:val="p1_ПУНКТ Знак Знак"/>
    <w:link w:val="p1"/>
    <w:rsid w:val="007231AA"/>
    <w:rPr>
      <w:b/>
      <w:caps/>
      <w:sz w:val="24"/>
      <w:szCs w:val="24"/>
      <w:lang w:val="x-none" w:eastAsia="x-none"/>
    </w:rPr>
  </w:style>
  <w:style w:type="paragraph" w:customStyle="1" w:styleId="m1Num">
    <w:name w:val="m_1_NumСписок"/>
    <w:basedOn w:val="m6"/>
    <w:rsid w:val="007231AA"/>
    <w:pPr>
      <w:numPr>
        <w:numId w:val="22"/>
      </w:numPr>
    </w:pPr>
  </w:style>
  <w:style w:type="paragraph" w:customStyle="1" w:styleId="m4">
    <w:name w:val="m_НумСтрТабл"/>
    <w:basedOn w:val="m9"/>
    <w:next w:val="m9"/>
    <w:rsid w:val="007231AA"/>
    <w:pPr>
      <w:numPr>
        <w:numId w:val="24"/>
      </w:numPr>
      <w:tabs>
        <w:tab w:val="num" w:pos="360"/>
      </w:tabs>
    </w:pPr>
  </w:style>
  <w:style w:type="paragraph" w:customStyle="1" w:styleId="a">
    <w:name w:val="УрПервый"/>
    <w:basedOn w:val="aa"/>
    <w:next w:val="aa"/>
    <w:rsid w:val="007231AA"/>
    <w:pPr>
      <w:keepNext/>
      <w:numPr>
        <w:numId w:val="26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  <w:sz w:val="24"/>
      <w:szCs w:val="24"/>
    </w:rPr>
  </w:style>
  <w:style w:type="paragraph" w:customStyle="1" w:styleId="a0">
    <w:name w:val="УрВторой"/>
    <w:basedOn w:val="aa"/>
    <w:next w:val="aa"/>
    <w:rsid w:val="007231AA"/>
    <w:pPr>
      <w:numPr>
        <w:ilvl w:val="1"/>
        <w:numId w:val="26"/>
      </w:numPr>
      <w:tabs>
        <w:tab w:val="left" w:pos="567"/>
      </w:tabs>
      <w:spacing w:line="360" w:lineRule="auto"/>
      <w:ind w:left="567" w:hanging="567"/>
    </w:pPr>
    <w:rPr>
      <w:sz w:val="24"/>
      <w:szCs w:val="24"/>
    </w:rPr>
  </w:style>
  <w:style w:type="paragraph" w:customStyle="1" w:styleId="aff6">
    <w:name w:val="ОсновПолутор"/>
    <w:basedOn w:val="aa"/>
    <w:rsid w:val="007231AA"/>
    <w:pPr>
      <w:tabs>
        <w:tab w:val="num" w:pos="399"/>
      </w:tabs>
      <w:spacing w:line="360" w:lineRule="auto"/>
    </w:pPr>
    <w:rPr>
      <w:sz w:val="24"/>
      <w:szCs w:val="24"/>
    </w:rPr>
  </w:style>
  <w:style w:type="paragraph" w:customStyle="1" w:styleId="m21">
    <w:name w:val="m_2.1_Пункт"/>
    <w:basedOn w:val="aa"/>
    <w:rsid w:val="007231AA"/>
    <w:rPr>
      <w:sz w:val="24"/>
      <w:szCs w:val="24"/>
    </w:rPr>
  </w:style>
  <w:style w:type="paragraph" w:customStyle="1" w:styleId="m211">
    <w:name w:val="m_2.1.1_Пункт"/>
    <w:basedOn w:val="aa"/>
    <w:autoRedefine/>
    <w:rsid w:val="007231AA"/>
    <w:pPr>
      <w:tabs>
        <w:tab w:val="num" w:pos="720"/>
      </w:tabs>
      <w:jc w:val="both"/>
    </w:pPr>
    <w:rPr>
      <w:sz w:val="24"/>
      <w:szCs w:val="24"/>
    </w:rPr>
  </w:style>
  <w:style w:type="paragraph" w:customStyle="1" w:styleId="mNum">
    <w:name w:val="m_NumСписок"/>
    <w:basedOn w:val="1"/>
    <w:rsid w:val="007231AA"/>
    <w:pPr>
      <w:numPr>
        <w:numId w:val="27"/>
      </w:numPr>
      <w:jc w:val="both"/>
    </w:pPr>
    <w:rPr>
      <w:bCs/>
      <w:caps/>
      <w:szCs w:val="24"/>
    </w:rPr>
  </w:style>
  <w:style w:type="paragraph" w:customStyle="1" w:styleId="a1">
    <w:name w:val="Нумерованный заголовок"/>
    <w:basedOn w:val="aa"/>
    <w:rsid w:val="007231AA"/>
    <w:pPr>
      <w:numPr>
        <w:numId w:val="28"/>
      </w:numPr>
      <w:tabs>
        <w:tab w:val="clear" w:pos="720"/>
        <w:tab w:val="num" w:pos="399"/>
      </w:tabs>
      <w:ind w:left="399" w:hanging="399"/>
    </w:pPr>
    <w:rPr>
      <w:b/>
      <w:bCs/>
      <w:caps/>
      <w:sz w:val="24"/>
      <w:szCs w:val="24"/>
    </w:rPr>
  </w:style>
  <w:style w:type="paragraph" w:customStyle="1" w:styleId="a2">
    <w:name w:val="УрВторойПункт"/>
    <w:basedOn w:val="aa"/>
    <w:next w:val="aa"/>
    <w:rsid w:val="007231AA"/>
    <w:pPr>
      <w:numPr>
        <w:ilvl w:val="1"/>
        <w:numId w:val="28"/>
      </w:numPr>
      <w:spacing w:line="360" w:lineRule="auto"/>
      <w:jc w:val="both"/>
    </w:pPr>
    <w:rPr>
      <w:sz w:val="24"/>
      <w:szCs w:val="24"/>
    </w:rPr>
  </w:style>
  <w:style w:type="paragraph" w:customStyle="1" w:styleId="a9">
    <w:name w:val="Нумерация состава нумерованного заголовка"/>
    <w:basedOn w:val="aa"/>
    <w:rsid w:val="007231AA"/>
    <w:pPr>
      <w:numPr>
        <w:ilvl w:val="1"/>
        <w:numId w:val="1"/>
      </w:numPr>
      <w:tabs>
        <w:tab w:val="left" w:pos="57"/>
        <w:tab w:val="left" w:pos="113"/>
      </w:tabs>
    </w:pPr>
    <w:rPr>
      <w:sz w:val="24"/>
      <w:szCs w:val="24"/>
    </w:rPr>
  </w:style>
  <w:style w:type="paragraph" w:customStyle="1" w:styleId="aff7">
    <w:name w:val="ОднаРасшПункт"/>
    <w:basedOn w:val="aa"/>
    <w:next w:val="aa"/>
    <w:rsid w:val="007231AA"/>
    <w:pPr>
      <w:pBdr>
        <w:top w:val="single" w:sz="8" w:space="1" w:color="auto"/>
      </w:pBdr>
      <w:spacing w:line="360" w:lineRule="auto"/>
      <w:ind w:left="454"/>
      <w:jc w:val="center"/>
    </w:pPr>
    <w:rPr>
      <w:szCs w:val="24"/>
    </w:rPr>
  </w:style>
  <w:style w:type="paragraph" w:customStyle="1" w:styleId="a8">
    <w:name w:val="УрПервыйПункт"/>
    <w:basedOn w:val="a1"/>
    <w:next w:val="aa"/>
    <w:rsid w:val="007231AA"/>
    <w:pPr>
      <w:keepNext/>
      <w:numPr>
        <w:numId w:val="1"/>
      </w:numPr>
      <w:tabs>
        <w:tab w:val="num" w:pos="399"/>
      </w:tabs>
      <w:spacing w:line="360" w:lineRule="auto"/>
      <w:ind w:left="397" w:hanging="397"/>
    </w:pPr>
  </w:style>
  <w:style w:type="paragraph" w:customStyle="1" w:styleId="29">
    <w:name w:val="Стиль 2а"/>
    <w:basedOn w:val="aa"/>
    <w:rsid w:val="007231AA"/>
    <w:pPr>
      <w:tabs>
        <w:tab w:val="left" w:pos="851"/>
      </w:tabs>
      <w:autoSpaceDE w:val="0"/>
      <w:autoSpaceDN w:val="0"/>
      <w:spacing w:line="480" w:lineRule="auto"/>
      <w:ind w:left="57" w:right="57" w:firstLine="851"/>
      <w:jc w:val="both"/>
    </w:pPr>
    <w:rPr>
      <w:bCs/>
      <w:sz w:val="24"/>
      <w:szCs w:val="24"/>
    </w:rPr>
  </w:style>
  <w:style w:type="paragraph" w:customStyle="1" w:styleId="aff8">
    <w:name w:val="ОсновнойТекст"/>
    <w:basedOn w:val="aa"/>
    <w:rsid w:val="007231AA"/>
    <w:pPr>
      <w:spacing w:line="360" w:lineRule="auto"/>
      <w:ind w:firstLine="851"/>
      <w:jc w:val="both"/>
    </w:pPr>
    <w:rPr>
      <w:sz w:val="24"/>
      <w:szCs w:val="24"/>
    </w:rPr>
  </w:style>
  <w:style w:type="paragraph" w:customStyle="1" w:styleId="a6">
    <w:name w:val="УрВторойПолужирный"/>
    <w:basedOn w:val="a0"/>
    <w:next w:val="aa"/>
    <w:rsid w:val="007231AA"/>
    <w:pPr>
      <w:numPr>
        <w:numId w:val="2"/>
      </w:numPr>
      <w:ind w:left="567" w:hanging="567"/>
      <w:jc w:val="both"/>
    </w:pPr>
    <w:rPr>
      <w:b/>
      <w:sz w:val="28"/>
    </w:rPr>
  </w:style>
  <w:style w:type="paragraph" w:customStyle="1" w:styleId="m3">
    <w:name w:val="m_Многоуровневый"/>
    <w:basedOn w:val="aa"/>
    <w:rsid w:val="007231AA"/>
    <w:pPr>
      <w:numPr>
        <w:numId w:val="9"/>
      </w:numPr>
      <w:jc w:val="both"/>
    </w:pPr>
    <w:rPr>
      <w:sz w:val="24"/>
      <w:szCs w:val="24"/>
    </w:rPr>
  </w:style>
  <w:style w:type="paragraph" w:customStyle="1" w:styleId="m1">
    <w:name w:val="m_ПромШапка"/>
    <w:basedOn w:val="m9"/>
    <w:rsid w:val="007231AA"/>
    <w:pPr>
      <w:keepNext/>
      <w:numPr>
        <w:numId w:val="33"/>
      </w:numPr>
      <w:tabs>
        <w:tab w:val="clear" w:pos="360"/>
      </w:tabs>
      <w:jc w:val="center"/>
    </w:pPr>
    <w:rPr>
      <w:b/>
      <w:bCs/>
    </w:rPr>
  </w:style>
  <w:style w:type="paragraph" w:customStyle="1" w:styleId="m30">
    <w:name w:val="m_3_Пункт"/>
    <w:basedOn w:val="m6"/>
    <w:link w:val="m31"/>
    <w:rsid w:val="007231AA"/>
    <w:pPr>
      <w:tabs>
        <w:tab w:val="num" w:pos="720"/>
      </w:tabs>
    </w:pPr>
  </w:style>
  <w:style w:type="character" w:customStyle="1" w:styleId="m31">
    <w:name w:val="m_3_Пункт Знак"/>
    <w:basedOn w:val="ma"/>
    <w:link w:val="m30"/>
    <w:rsid w:val="007231AA"/>
    <w:rPr>
      <w:sz w:val="24"/>
      <w:szCs w:val="24"/>
      <w:lang w:val="ru-RU" w:eastAsia="ru-RU" w:bidi="ar-SA"/>
    </w:rPr>
  </w:style>
  <w:style w:type="paragraph" w:customStyle="1" w:styleId="mb">
    <w:name w:val="m_ЗагПодпроцесс"/>
    <w:basedOn w:val="m6"/>
    <w:rsid w:val="007231AA"/>
    <w:rPr>
      <w:b/>
      <w:bCs/>
      <w:u w:val="single"/>
    </w:rPr>
  </w:style>
  <w:style w:type="paragraph" w:customStyle="1" w:styleId="aff9">
    <w:name w:val="ДвеРасшПодСтр"/>
    <w:basedOn w:val="aa"/>
    <w:next w:val="aa"/>
    <w:rsid w:val="007231AA"/>
    <w:pPr>
      <w:spacing w:line="360" w:lineRule="auto"/>
    </w:pPr>
    <w:rPr>
      <w:szCs w:val="24"/>
    </w:rPr>
  </w:style>
  <w:style w:type="paragraph" w:customStyle="1" w:styleId="affa">
    <w:name w:val="ПростойУрПервый"/>
    <w:basedOn w:val="aa"/>
    <w:next w:val="aa"/>
    <w:rsid w:val="007231AA"/>
    <w:pPr>
      <w:tabs>
        <w:tab w:val="num" w:pos="720"/>
      </w:tabs>
      <w:spacing w:line="360" w:lineRule="auto"/>
      <w:ind w:left="720" w:hanging="360"/>
      <w:jc w:val="both"/>
    </w:pPr>
    <w:rPr>
      <w:sz w:val="24"/>
      <w:szCs w:val="24"/>
    </w:rPr>
  </w:style>
  <w:style w:type="paragraph" w:customStyle="1" w:styleId="affb">
    <w:name w:val="ПростойУрВторой"/>
    <w:basedOn w:val="af0"/>
    <w:next w:val="af0"/>
    <w:rsid w:val="007231AA"/>
    <w:pPr>
      <w:tabs>
        <w:tab w:val="num" w:pos="840"/>
      </w:tabs>
      <w:spacing w:line="360" w:lineRule="auto"/>
      <w:ind w:left="840" w:hanging="480"/>
    </w:pPr>
    <w:rPr>
      <w:szCs w:val="24"/>
    </w:rPr>
  </w:style>
  <w:style w:type="character" w:styleId="affc">
    <w:name w:val="Strong"/>
    <w:qFormat/>
    <w:rsid w:val="007231AA"/>
    <w:rPr>
      <w:b/>
      <w:bCs/>
    </w:rPr>
  </w:style>
  <w:style w:type="paragraph" w:customStyle="1" w:styleId="35">
    <w:name w:val="Титульный лист 3"/>
    <w:basedOn w:val="aa"/>
    <w:rsid w:val="007231AA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40">
    <w:name w:val="Титультый лист 4"/>
    <w:basedOn w:val="aa"/>
    <w:rsid w:val="007231AA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TableSmall">
    <w:name w:val="Table_Small"/>
    <w:basedOn w:val="aa"/>
    <w:rsid w:val="007231AA"/>
    <w:pPr>
      <w:spacing w:before="40" w:after="40"/>
    </w:pPr>
    <w:rPr>
      <w:rFonts w:ascii="Arial" w:hAnsi="Arial"/>
      <w:sz w:val="16"/>
      <w:lang w:val="en-GB" w:eastAsia="en-US"/>
    </w:rPr>
  </w:style>
  <w:style w:type="paragraph" w:customStyle="1" w:styleId="TableMedium">
    <w:name w:val="Table_Medium"/>
    <w:basedOn w:val="aa"/>
    <w:rsid w:val="007231AA"/>
    <w:pPr>
      <w:spacing w:before="40" w:after="40"/>
    </w:pPr>
    <w:rPr>
      <w:rFonts w:ascii="Arial" w:hAnsi="Arial"/>
      <w:sz w:val="18"/>
      <w:lang w:val="en-GB" w:eastAsia="en-US"/>
    </w:rPr>
  </w:style>
  <w:style w:type="paragraph" w:customStyle="1" w:styleId="TableSmHeadingRight">
    <w:name w:val="Table_Sm_Heading_Right"/>
    <w:basedOn w:val="aa"/>
    <w:rsid w:val="007231AA"/>
    <w:pPr>
      <w:keepNext/>
      <w:keepLines/>
      <w:spacing w:before="60" w:after="40"/>
      <w:jc w:val="right"/>
    </w:pPr>
    <w:rPr>
      <w:rFonts w:ascii="Arial" w:hAnsi="Arial"/>
      <w:b/>
      <w:sz w:val="16"/>
      <w:lang w:val="en-GB" w:eastAsia="en-US"/>
    </w:rPr>
  </w:style>
  <w:style w:type="paragraph" w:customStyle="1" w:styleId="Text">
    <w:name w:val="Text"/>
    <w:basedOn w:val="aa"/>
    <w:rsid w:val="007231AA"/>
    <w:pPr>
      <w:spacing w:after="120"/>
      <w:jc w:val="both"/>
    </w:pPr>
    <w:rPr>
      <w:sz w:val="22"/>
      <w:szCs w:val="24"/>
    </w:rPr>
  </w:style>
  <w:style w:type="paragraph" w:customStyle="1" w:styleId="affd">
    <w:name w:val="Табл."/>
    <w:basedOn w:val="aa"/>
    <w:rsid w:val="007231AA"/>
    <w:pPr>
      <w:autoSpaceDE w:val="0"/>
      <w:autoSpaceDN w:val="0"/>
    </w:pPr>
    <w:rPr>
      <w:sz w:val="22"/>
      <w:szCs w:val="22"/>
    </w:rPr>
  </w:style>
  <w:style w:type="paragraph" w:customStyle="1" w:styleId="affe">
    <w:name w:val="ПростойТекст"/>
    <w:basedOn w:val="aa"/>
    <w:rsid w:val="007231AA"/>
    <w:rPr>
      <w:rFonts w:ascii="Verdana" w:hAnsi="Verdana"/>
      <w:sz w:val="16"/>
      <w:szCs w:val="24"/>
    </w:rPr>
  </w:style>
  <w:style w:type="paragraph" w:customStyle="1" w:styleId="afff">
    <w:name w:val="табл"/>
    <w:basedOn w:val="affd"/>
    <w:rsid w:val="007231AA"/>
    <w:rPr>
      <w:sz w:val="20"/>
      <w:szCs w:val="20"/>
    </w:rPr>
  </w:style>
  <w:style w:type="paragraph" w:customStyle="1" w:styleId="main">
    <w:name w:val="main"/>
    <w:basedOn w:val="aa"/>
    <w:rsid w:val="007231AA"/>
    <w:pPr>
      <w:spacing w:after="120"/>
    </w:pPr>
    <w:rPr>
      <w:color w:val="000000"/>
      <w:sz w:val="22"/>
      <w:szCs w:val="24"/>
    </w:rPr>
  </w:style>
  <w:style w:type="paragraph" w:customStyle="1" w:styleId="m">
    <w:name w:val="m_РасшОпис"/>
    <w:basedOn w:val="m6"/>
    <w:next w:val="m6"/>
    <w:rsid w:val="007231AA"/>
    <w:pPr>
      <w:numPr>
        <w:numId w:val="6"/>
      </w:numPr>
    </w:pPr>
    <w:rPr>
      <w:b/>
    </w:rPr>
  </w:style>
  <w:style w:type="character" w:customStyle="1" w:styleId="11">
    <w:name w:val="Заголовок 1 Знак"/>
    <w:aliases w:val="H1 Знак1,R1 Знак1,H11 Знак1,Huvudrubrik Знак1,Titolo Sezione Знак1,Heading 1 (NN) Знак1,h1 Знак1,Head 1 (Chapter heading) Знак1,l1 Знак1,Titre§ Знак1,1 Знак1,Section Head Знак1,Prophead level 1 Знак1,Prophead 1 Знак1,Forward Знак"/>
    <w:rsid w:val="007231AA"/>
    <w:rPr>
      <w:b/>
      <w:bCs/>
      <w:sz w:val="36"/>
      <w:szCs w:val="24"/>
      <w:lang w:val="ru-RU" w:eastAsia="ru-RU" w:bidi="ar-SA"/>
    </w:rPr>
  </w:style>
  <w:style w:type="paragraph" w:customStyle="1" w:styleId="Table">
    <w:name w:val="Table"/>
    <w:basedOn w:val="aa"/>
    <w:rsid w:val="007231AA"/>
    <w:pPr>
      <w:autoSpaceDE w:val="0"/>
      <w:autoSpaceDN w:val="0"/>
      <w:jc w:val="center"/>
    </w:pPr>
    <w:rPr>
      <w:b/>
      <w:bCs/>
    </w:rPr>
  </w:style>
  <w:style w:type="paragraph" w:customStyle="1" w:styleId="12">
    <w:name w:val="Нижний колонтитул1"/>
    <w:basedOn w:val="aa"/>
    <w:rsid w:val="007231AA"/>
    <w:pPr>
      <w:numPr>
        <w:ilvl w:val="2"/>
        <w:numId w:val="5"/>
      </w:numPr>
      <w:tabs>
        <w:tab w:val="center" w:pos="4153"/>
        <w:tab w:val="right" w:pos="8306"/>
      </w:tabs>
    </w:pPr>
  </w:style>
  <w:style w:type="paragraph" w:customStyle="1" w:styleId="m2">
    <w:name w:val="m_СписокТабл"/>
    <w:basedOn w:val="m9"/>
    <w:rsid w:val="007231AA"/>
    <w:pPr>
      <w:numPr>
        <w:numId w:val="7"/>
      </w:numPr>
      <w:tabs>
        <w:tab w:val="left" w:pos="181"/>
      </w:tabs>
    </w:pPr>
  </w:style>
  <w:style w:type="paragraph" w:customStyle="1" w:styleId="13">
    <w:name w:val="Маркированный список1"/>
    <w:basedOn w:val="Text"/>
    <w:autoRedefine/>
    <w:rsid w:val="007231AA"/>
    <w:pPr>
      <w:tabs>
        <w:tab w:val="num" w:pos="360"/>
        <w:tab w:val="num" w:pos="567"/>
      </w:tabs>
      <w:ind w:left="567" w:hanging="283"/>
      <w:jc w:val="left"/>
    </w:pPr>
  </w:style>
  <w:style w:type="paragraph" w:customStyle="1" w:styleId="a5">
    <w:name w:val="Осн. тест СТП"/>
    <w:basedOn w:val="aa"/>
    <w:rsid w:val="007231AA"/>
    <w:pPr>
      <w:numPr>
        <w:numId w:val="29"/>
      </w:numPr>
      <w:tabs>
        <w:tab w:val="clear" w:pos="1080"/>
        <w:tab w:val="num" w:pos="-2410"/>
      </w:tabs>
      <w:autoSpaceDE w:val="0"/>
      <w:autoSpaceDN w:val="0"/>
      <w:spacing w:before="120" w:line="360" w:lineRule="auto"/>
      <w:ind w:firstLine="851"/>
      <w:jc w:val="both"/>
    </w:pPr>
    <w:rPr>
      <w:sz w:val="24"/>
      <w:szCs w:val="24"/>
    </w:rPr>
  </w:style>
  <w:style w:type="paragraph" w:customStyle="1" w:styleId="90">
    <w:name w:val="заголовок 9"/>
    <w:basedOn w:val="aa"/>
    <w:next w:val="aa"/>
    <w:rsid w:val="007231AA"/>
    <w:pPr>
      <w:keepNext/>
      <w:autoSpaceDE w:val="0"/>
      <w:autoSpaceDN w:val="0"/>
    </w:pPr>
    <w:rPr>
      <w:b/>
      <w:bCs/>
    </w:rPr>
  </w:style>
  <w:style w:type="paragraph" w:customStyle="1" w:styleId="14">
    <w:name w:val="заголовок 1"/>
    <w:basedOn w:val="aa"/>
    <w:next w:val="aa"/>
    <w:rsid w:val="007231AA"/>
    <w:pPr>
      <w:keepNext/>
      <w:autoSpaceDE w:val="0"/>
      <w:autoSpaceDN w:val="0"/>
    </w:pPr>
    <w:rPr>
      <w:b/>
      <w:bCs/>
      <w:color w:val="008000"/>
      <w:sz w:val="24"/>
      <w:szCs w:val="24"/>
    </w:rPr>
  </w:style>
  <w:style w:type="paragraph" w:customStyle="1" w:styleId="afff0">
    <w:name w:val="Список нум. СТП"/>
    <w:basedOn w:val="aa"/>
    <w:rsid w:val="007231AA"/>
    <w:pPr>
      <w:tabs>
        <w:tab w:val="num" w:pos="2160"/>
      </w:tabs>
      <w:autoSpaceDE w:val="0"/>
      <w:autoSpaceDN w:val="0"/>
      <w:spacing w:before="120" w:line="360" w:lineRule="auto"/>
      <w:jc w:val="both"/>
    </w:pPr>
    <w:rPr>
      <w:kern w:val="28"/>
      <w:sz w:val="24"/>
      <w:szCs w:val="24"/>
    </w:rPr>
  </w:style>
  <w:style w:type="paragraph" w:customStyle="1" w:styleId="afff1">
    <w:name w:val="Список СТП"/>
    <w:basedOn w:val="aa"/>
    <w:rsid w:val="007231AA"/>
    <w:pPr>
      <w:autoSpaceDE w:val="0"/>
      <w:autoSpaceDN w:val="0"/>
      <w:spacing w:before="120" w:line="360" w:lineRule="auto"/>
      <w:jc w:val="both"/>
    </w:pPr>
    <w:rPr>
      <w:sz w:val="24"/>
      <w:szCs w:val="24"/>
    </w:rPr>
  </w:style>
  <w:style w:type="paragraph" w:customStyle="1" w:styleId="a3">
    <w:name w:val="Наим. прил"/>
    <w:basedOn w:val="aa"/>
    <w:rsid w:val="007231AA"/>
    <w:pPr>
      <w:numPr>
        <w:numId w:val="3"/>
      </w:numPr>
      <w:autoSpaceDE w:val="0"/>
      <w:autoSpaceDN w:val="0"/>
    </w:pPr>
    <w:rPr>
      <w:b/>
      <w:bCs/>
      <w:sz w:val="22"/>
      <w:szCs w:val="22"/>
    </w:rPr>
  </w:style>
  <w:style w:type="paragraph" w:customStyle="1" w:styleId="a7">
    <w:name w:val="Раздел СТП"/>
    <w:basedOn w:val="aa"/>
    <w:rsid w:val="007231AA"/>
    <w:pPr>
      <w:keepNext/>
      <w:numPr>
        <w:numId w:val="30"/>
      </w:numPr>
      <w:tabs>
        <w:tab w:val="clear" w:pos="388"/>
        <w:tab w:val="num" w:pos="709"/>
      </w:tabs>
      <w:autoSpaceDE w:val="0"/>
      <w:autoSpaceDN w:val="0"/>
      <w:spacing w:before="120" w:after="60"/>
      <w:ind w:left="0" w:firstLine="0"/>
      <w:outlineLvl w:val="0"/>
    </w:pPr>
    <w:rPr>
      <w:b/>
      <w:sz w:val="28"/>
      <w:szCs w:val="24"/>
    </w:rPr>
  </w:style>
  <w:style w:type="paragraph" w:customStyle="1" w:styleId="7">
    <w:name w:val="заголовок 7"/>
    <w:basedOn w:val="aa"/>
    <w:next w:val="aa"/>
    <w:rsid w:val="007231AA"/>
    <w:pPr>
      <w:keepNext/>
      <w:numPr>
        <w:numId w:val="31"/>
      </w:numPr>
      <w:tabs>
        <w:tab w:val="clear" w:pos="720"/>
        <w:tab w:val="num" w:pos="2160"/>
      </w:tabs>
      <w:autoSpaceDE w:val="0"/>
      <w:autoSpaceDN w:val="0"/>
      <w:ind w:left="360"/>
    </w:pPr>
    <w:rPr>
      <w:b/>
      <w:bCs/>
      <w:sz w:val="24"/>
      <w:szCs w:val="24"/>
    </w:rPr>
  </w:style>
  <w:style w:type="paragraph" w:customStyle="1" w:styleId="61">
    <w:name w:val="заголовок 6"/>
    <w:basedOn w:val="aa"/>
    <w:next w:val="aa"/>
    <w:rsid w:val="007231AA"/>
    <w:pPr>
      <w:keepNext/>
      <w:autoSpaceDE w:val="0"/>
      <w:autoSpaceDN w:val="0"/>
    </w:pPr>
    <w:rPr>
      <w:b/>
      <w:bCs/>
      <w:sz w:val="24"/>
      <w:szCs w:val="24"/>
    </w:rPr>
  </w:style>
  <w:style w:type="paragraph" w:customStyle="1" w:styleId="15">
    <w:name w:val="ПРИЛОЖЕНИЕ 1"/>
    <w:basedOn w:val="aa"/>
    <w:autoRedefine/>
    <w:rsid w:val="007231AA"/>
    <w:pPr>
      <w:autoSpaceDE w:val="0"/>
      <w:autoSpaceDN w:val="0"/>
      <w:spacing w:after="120"/>
    </w:pPr>
    <w:rPr>
      <w:b/>
      <w:caps/>
      <w:noProof/>
      <w:sz w:val="24"/>
      <w:szCs w:val="28"/>
    </w:rPr>
  </w:style>
  <w:style w:type="paragraph" w:customStyle="1" w:styleId="2a">
    <w:name w:val="заголовок 2"/>
    <w:basedOn w:val="aa"/>
    <w:next w:val="aa"/>
    <w:rsid w:val="007231AA"/>
    <w:pPr>
      <w:keepNext/>
      <w:autoSpaceDE w:val="0"/>
      <w:autoSpaceDN w:val="0"/>
      <w:spacing w:before="120" w:after="60"/>
      <w:jc w:val="center"/>
    </w:pPr>
    <w:rPr>
      <w:caps/>
      <w:kern w:val="28"/>
      <w:sz w:val="28"/>
      <w:szCs w:val="28"/>
    </w:rPr>
  </w:style>
  <w:style w:type="paragraph" w:customStyle="1" w:styleId="afff2">
    <w:name w:val="Список табд"/>
    <w:basedOn w:val="aa"/>
    <w:rsid w:val="007231AA"/>
    <w:pPr>
      <w:autoSpaceDE w:val="0"/>
      <w:autoSpaceDN w:val="0"/>
      <w:ind w:right="57"/>
    </w:pPr>
    <w:rPr>
      <w:b/>
      <w:bCs/>
    </w:rPr>
  </w:style>
  <w:style w:type="paragraph" w:customStyle="1" w:styleId="afff3">
    <w:name w:val="табл. заг."/>
    <w:basedOn w:val="aa"/>
    <w:rsid w:val="007231AA"/>
    <w:pPr>
      <w:autoSpaceDE w:val="0"/>
      <w:autoSpaceDN w:val="0"/>
      <w:jc w:val="center"/>
    </w:pPr>
    <w:rPr>
      <w:color w:val="000000"/>
      <w:sz w:val="16"/>
      <w:szCs w:val="16"/>
    </w:rPr>
  </w:style>
  <w:style w:type="paragraph" w:customStyle="1" w:styleId="ConsNonformat">
    <w:name w:val="ConsNonformat"/>
    <w:rsid w:val="007231AA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7231AA"/>
    <w:pPr>
      <w:widowControl w:val="0"/>
      <w:numPr>
        <w:numId w:val="32"/>
      </w:numPr>
      <w:tabs>
        <w:tab w:val="clear" w:pos="2160"/>
      </w:tabs>
      <w:ind w:left="0" w:firstLine="0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7231AA"/>
    <w:pPr>
      <w:widowControl w:val="0"/>
    </w:pPr>
    <w:rPr>
      <w:rFonts w:ascii="Arial" w:hAnsi="Arial"/>
      <w:snapToGrid w:val="0"/>
    </w:rPr>
  </w:style>
  <w:style w:type="paragraph" w:customStyle="1" w:styleId="16">
    <w:name w:val="Титульный лист 1"/>
    <w:basedOn w:val="aa"/>
    <w:rsid w:val="007231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2b">
    <w:name w:val="Титульный лист 2"/>
    <w:basedOn w:val="aa"/>
    <w:rsid w:val="007231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51">
    <w:name w:val="Титульный лист 5"/>
    <w:basedOn w:val="aa"/>
    <w:rsid w:val="007231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40"/>
    </w:rPr>
  </w:style>
  <w:style w:type="paragraph" w:customStyle="1" w:styleId="62">
    <w:name w:val="Титульный лист 6"/>
    <w:basedOn w:val="aa"/>
    <w:rsid w:val="007231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71">
    <w:name w:val="Титульный лист 7"/>
    <w:basedOn w:val="aa"/>
    <w:rsid w:val="007231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80">
    <w:name w:val="Титульный лист 8"/>
    <w:basedOn w:val="aa"/>
    <w:rsid w:val="007231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mm2">
    <w:name w:val="mm_2_Пункт"/>
    <w:basedOn w:val="m20"/>
    <w:rsid w:val="007231AA"/>
    <w:pPr>
      <w:numPr>
        <w:numId w:val="4"/>
      </w:numPr>
    </w:pPr>
    <w:rPr>
      <w:b w:val="0"/>
    </w:rPr>
  </w:style>
  <w:style w:type="paragraph" w:styleId="31">
    <w:name w:val="List Bullet 3"/>
    <w:basedOn w:val="aa"/>
    <w:autoRedefine/>
    <w:rsid w:val="007231AA"/>
    <w:pPr>
      <w:numPr>
        <w:numId w:val="10"/>
      </w:numPr>
    </w:pPr>
  </w:style>
  <w:style w:type="paragraph" w:styleId="41">
    <w:name w:val="List 4"/>
    <w:basedOn w:val="aa"/>
    <w:rsid w:val="007231AA"/>
    <w:pPr>
      <w:ind w:left="1132" w:hanging="283"/>
    </w:pPr>
  </w:style>
  <w:style w:type="paragraph" w:customStyle="1" w:styleId="p2">
    <w:name w:val="p2_Пункт"/>
    <w:basedOn w:val="m6"/>
    <w:rsid w:val="007231AA"/>
    <w:pPr>
      <w:numPr>
        <w:numId w:val="11"/>
      </w:numPr>
    </w:pPr>
  </w:style>
  <w:style w:type="paragraph" w:customStyle="1" w:styleId="ed">
    <w:name w:val="Ос)edовной текст"/>
    <w:basedOn w:val="aa"/>
    <w:rsid w:val="007231AA"/>
    <w:pPr>
      <w:widowControl w:val="0"/>
      <w:spacing w:line="360" w:lineRule="auto"/>
      <w:jc w:val="both"/>
    </w:pPr>
    <w:rPr>
      <w:sz w:val="22"/>
    </w:rPr>
  </w:style>
  <w:style w:type="paragraph" w:customStyle="1" w:styleId="afff4">
    <w:name w:val="Строка ссылки"/>
    <w:basedOn w:val="af0"/>
    <w:rsid w:val="007231AA"/>
  </w:style>
  <w:style w:type="paragraph" w:styleId="afff5">
    <w:name w:val="Subtitle"/>
    <w:basedOn w:val="aa"/>
    <w:qFormat/>
    <w:rsid w:val="007231AA"/>
    <w:pPr>
      <w:ind w:left="-284"/>
      <w:jc w:val="both"/>
    </w:pPr>
    <w:rPr>
      <w:sz w:val="24"/>
    </w:rPr>
  </w:style>
  <w:style w:type="paragraph" w:styleId="2c">
    <w:name w:val="List 2"/>
    <w:basedOn w:val="aa"/>
    <w:rsid w:val="007231AA"/>
    <w:pPr>
      <w:widowControl w:val="0"/>
      <w:ind w:left="566" w:hanging="283"/>
    </w:pPr>
    <w:rPr>
      <w:sz w:val="22"/>
    </w:rPr>
  </w:style>
  <w:style w:type="paragraph" w:styleId="36">
    <w:name w:val="List 3"/>
    <w:basedOn w:val="aa"/>
    <w:rsid w:val="007231AA"/>
    <w:pPr>
      <w:ind w:left="849" w:hanging="283"/>
    </w:pPr>
  </w:style>
  <w:style w:type="paragraph" w:styleId="2">
    <w:name w:val="List Bullet 2"/>
    <w:basedOn w:val="aa"/>
    <w:autoRedefine/>
    <w:rsid w:val="007231AA"/>
    <w:pPr>
      <w:numPr>
        <w:numId w:val="34"/>
      </w:numPr>
      <w:tabs>
        <w:tab w:val="clear" w:pos="926"/>
        <w:tab w:val="num" w:pos="643"/>
      </w:tabs>
      <w:ind w:left="643"/>
    </w:pPr>
  </w:style>
  <w:style w:type="paragraph" w:styleId="2d">
    <w:name w:val="List Continue 2"/>
    <w:basedOn w:val="aa"/>
    <w:rsid w:val="007231AA"/>
    <w:pPr>
      <w:spacing w:after="120"/>
      <w:ind w:left="566"/>
    </w:pPr>
  </w:style>
  <w:style w:type="paragraph" w:styleId="37">
    <w:name w:val="List Continue 3"/>
    <w:basedOn w:val="aa"/>
    <w:rsid w:val="007231AA"/>
    <w:pPr>
      <w:spacing w:after="120"/>
      <w:ind w:left="849"/>
    </w:pPr>
  </w:style>
  <w:style w:type="paragraph" w:customStyle="1" w:styleId="a4">
    <w:name w:val="Внутренний адрес"/>
    <w:basedOn w:val="aa"/>
    <w:rsid w:val="007231AA"/>
    <w:pPr>
      <w:numPr>
        <w:numId w:val="35"/>
      </w:numPr>
      <w:tabs>
        <w:tab w:val="clear" w:pos="360"/>
      </w:tabs>
    </w:pPr>
  </w:style>
  <w:style w:type="paragraph" w:styleId="afff6">
    <w:name w:val="Message Header"/>
    <w:basedOn w:val="aa"/>
    <w:rsid w:val="007231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character" w:styleId="afff7">
    <w:name w:val="line number"/>
    <w:basedOn w:val="ab"/>
    <w:rsid w:val="007231AA"/>
  </w:style>
  <w:style w:type="paragraph" w:customStyle="1" w:styleId="afff8">
    <w:name w:val="Таблица текст"/>
    <w:basedOn w:val="aa"/>
    <w:rsid w:val="005D6131"/>
    <w:pPr>
      <w:spacing w:before="40" w:after="40"/>
      <w:ind w:left="57" w:right="57"/>
    </w:pPr>
    <w:rPr>
      <w:snapToGrid w:val="0"/>
      <w:sz w:val="24"/>
      <w:szCs w:val="28"/>
    </w:rPr>
  </w:style>
  <w:style w:type="character" w:styleId="afff9">
    <w:name w:val="annotation reference"/>
    <w:rsid w:val="002E5747"/>
    <w:rPr>
      <w:sz w:val="16"/>
      <w:szCs w:val="16"/>
    </w:rPr>
  </w:style>
  <w:style w:type="paragraph" w:styleId="afffa">
    <w:name w:val="annotation subject"/>
    <w:basedOn w:val="afa"/>
    <w:next w:val="afa"/>
    <w:link w:val="afffb"/>
    <w:rsid w:val="002E5747"/>
    <w:pPr>
      <w:tabs>
        <w:tab w:val="clear" w:pos="1134"/>
      </w:tabs>
      <w:spacing w:before="0" w:beforeAutospacing="0" w:after="0"/>
    </w:pPr>
    <w:rPr>
      <w:b/>
      <w:bCs/>
      <w:lang w:val="x-none" w:eastAsia="x-none"/>
    </w:rPr>
  </w:style>
  <w:style w:type="character" w:customStyle="1" w:styleId="afffb">
    <w:name w:val="Тема примечания Знак"/>
    <w:link w:val="afffa"/>
    <w:rsid w:val="002E5747"/>
    <w:rPr>
      <w:b/>
      <w:bCs/>
    </w:rPr>
  </w:style>
  <w:style w:type="paragraph" w:customStyle="1" w:styleId="17">
    <w:name w:val="Абзац списка1"/>
    <w:basedOn w:val="aa"/>
    <w:rsid w:val="00DA033C"/>
    <w:pPr>
      <w:spacing w:line="360" w:lineRule="auto"/>
      <w:ind w:left="720" w:firstLine="567"/>
      <w:contextualSpacing/>
      <w:jc w:val="both"/>
    </w:pPr>
    <w:rPr>
      <w:sz w:val="28"/>
      <w:szCs w:val="28"/>
    </w:rPr>
  </w:style>
  <w:style w:type="character" w:customStyle="1" w:styleId="60">
    <w:name w:val="Заголовок 6 Знак"/>
    <w:link w:val="6"/>
    <w:rsid w:val="00B454D4"/>
    <w:rPr>
      <w:sz w:val="24"/>
    </w:rPr>
  </w:style>
  <w:style w:type="table" w:styleId="afffc">
    <w:name w:val="Table Grid"/>
    <w:basedOn w:val="ac"/>
    <w:rsid w:val="00C75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сноски Знак"/>
    <w:link w:val="aff0"/>
    <w:rsid w:val="00E624E7"/>
  </w:style>
  <w:style w:type="paragraph" w:customStyle="1" w:styleId="xl68">
    <w:name w:val="xl68"/>
    <w:basedOn w:val="aa"/>
    <w:rsid w:val="001F479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9">
    <w:name w:val="xl69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0">
    <w:name w:val="xl70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1">
    <w:name w:val="xl71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2">
    <w:name w:val="xl72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5">
    <w:name w:val="xl75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6">
    <w:name w:val="xl76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8">
    <w:name w:val="xl78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9">
    <w:name w:val="xl79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0">
    <w:name w:val="xl80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aa"/>
    <w:rsid w:val="001F479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3">
    <w:name w:val="xl83"/>
    <w:basedOn w:val="aa"/>
    <w:rsid w:val="001F47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5">
    <w:name w:val="xl85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aa"/>
    <w:rsid w:val="001F4798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9">
    <w:name w:val="xl89"/>
    <w:basedOn w:val="aa"/>
    <w:rsid w:val="001F4798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a"/>
    <w:rsid w:val="001F4798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92">
    <w:name w:val="xl92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93">
    <w:name w:val="xl93"/>
    <w:basedOn w:val="aa"/>
    <w:rsid w:val="001F4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94">
    <w:name w:val="xl94"/>
    <w:basedOn w:val="aa"/>
    <w:rsid w:val="00C903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a"/>
    <w:rsid w:val="00C903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aa"/>
    <w:rsid w:val="00C903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a"/>
    <w:rsid w:val="00C903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a"/>
    <w:rsid w:val="00C903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a"/>
    <w:rsid w:val="00C903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a"/>
    <w:rsid w:val="00C903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1">
    <w:name w:val="xl101"/>
    <w:basedOn w:val="aa"/>
    <w:rsid w:val="00C903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aa"/>
    <w:rsid w:val="00C903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a"/>
    <w:rsid w:val="00C903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aa"/>
    <w:rsid w:val="00C903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5">
    <w:name w:val="xl105"/>
    <w:basedOn w:val="aa"/>
    <w:rsid w:val="00C903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afffd">
    <w:name w:val="Термин"/>
    <w:basedOn w:val="aa"/>
    <w:next w:val="aa"/>
    <w:rsid w:val="005018FB"/>
    <w:pPr>
      <w:widowControl w:val="0"/>
    </w:pPr>
    <w:rPr>
      <w:snapToGrid w:val="0"/>
      <w:sz w:val="24"/>
    </w:rPr>
  </w:style>
  <w:style w:type="paragraph" w:styleId="18">
    <w:name w:val="toc 1"/>
    <w:basedOn w:val="aa"/>
    <w:next w:val="aa"/>
    <w:autoRedefine/>
    <w:rsid w:val="008C7C1B"/>
    <w:pPr>
      <w:spacing w:line="360" w:lineRule="auto"/>
    </w:pPr>
    <w:rPr>
      <w:b/>
      <w:caps/>
      <w:sz w:val="24"/>
      <w:szCs w:val="24"/>
    </w:rPr>
  </w:style>
  <w:style w:type="character" w:customStyle="1" w:styleId="af1">
    <w:name w:val="Основной текст Знак"/>
    <w:aliases w:val="Основной текст Знак Знак Знак"/>
    <w:link w:val="af0"/>
    <w:rsid w:val="0042487D"/>
    <w:rPr>
      <w:sz w:val="24"/>
    </w:rPr>
  </w:style>
  <w:style w:type="paragraph" w:customStyle="1" w:styleId="Default">
    <w:name w:val="Default"/>
    <w:rsid w:val="00C60C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0">
    <w:name w:val="Заголовок 1 Знак1"/>
    <w:aliases w:val="H1 Знак,R1 Знак,H11 Знак,Huvudrubrik Знак,Titolo Sezione Знак,Heading 1 (NN) Знак,h1 Знак,Head 1 (Chapter heading) Знак,l1 Знак,Titre§ Знак,1 Знак,Section Head Знак,Prophead level 1 Знак,Prophead 1 Знак,Section heading Знак,H12 Знак"/>
    <w:rsid w:val="00870362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220">
    <w:name w:val="Основной текст 22"/>
    <w:basedOn w:val="aa"/>
    <w:rsid w:val="00B11277"/>
    <w:pPr>
      <w:overflowPunct w:val="0"/>
      <w:autoSpaceDE w:val="0"/>
      <w:autoSpaceDN w:val="0"/>
      <w:adjustRightInd w:val="0"/>
      <w:textAlignment w:val="baseline"/>
    </w:pPr>
    <w:rPr>
      <w:sz w:val="23"/>
    </w:rPr>
  </w:style>
  <w:style w:type="paragraph" w:customStyle="1" w:styleId="20">
    <w:name w:val="Нижний колонтитул2"/>
    <w:basedOn w:val="aa"/>
    <w:rsid w:val="00B11277"/>
    <w:pPr>
      <w:numPr>
        <w:ilvl w:val="2"/>
        <w:numId w:val="5"/>
      </w:numPr>
      <w:tabs>
        <w:tab w:val="center" w:pos="4153"/>
        <w:tab w:val="right" w:pos="8306"/>
      </w:tabs>
    </w:pPr>
  </w:style>
  <w:style w:type="paragraph" w:customStyle="1" w:styleId="2e">
    <w:name w:val="Маркированный список2"/>
    <w:basedOn w:val="Text"/>
    <w:autoRedefine/>
    <w:rsid w:val="00B11277"/>
    <w:pPr>
      <w:tabs>
        <w:tab w:val="num" w:pos="360"/>
        <w:tab w:val="num" w:pos="567"/>
      </w:tabs>
      <w:ind w:left="567" w:hanging="283"/>
      <w:jc w:val="left"/>
    </w:pPr>
  </w:style>
  <w:style w:type="paragraph" w:customStyle="1" w:styleId="font5">
    <w:name w:val="font5"/>
    <w:basedOn w:val="aa"/>
    <w:rsid w:val="00B11277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5">
    <w:name w:val="xl65"/>
    <w:basedOn w:val="aa"/>
    <w:rsid w:val="00B112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a"/>
    <w:rsid w:val="00B11277"/>
    <w:pPr>
      <w:pBdr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67">
    <w:name w:val="xl67"/>
    <w:basedOn w:val="aa"/>
    <w:rsid w:val="00B112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font6">
    <w:name w:val="font6"/>
    <w:basedOn w:val="aa"/>
    <w:rsid w:val="00B11277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6">
    <w:name w:val="xl106"/>
    <w:basedOn w:val="aa"/>
    <w:rsid w:val="00B112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7">
    <w:name w:val="xl107"/>
    <w:basedOn w:val="aa"/>
    <w:rsid w:val="00B11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a"/>
    <w:rsid w:val="00B11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a"/>
    <w:rsid w:val="00B11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a"/>
    <w:rsid w:val="00B11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a"/>
    <w:rsid w:val="00B11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a"/>
    <w:rsid w:val="00B11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a"/>
    <w:rsid w:val="00B11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a"/>
    <w:rsid w:val="00B11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a"/>
    <w:rsid w:val="00B11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a"/>
    <w:rsid w:val="00B11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BD539-1F1A-481E-B19B-048114D8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11344</Words>
  <Characters>64667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</vt:lpstr>
    </vt:vector>
  </TitlesOfParts>
  <Company>NPL</Company>
  <LinksUpToDate>false</LinksUpToDate>
  <CharactersWithSpaces>75860</CharactersWithSpaces>
  <SharedDoc>false</SharedDoc>
  <HLinks>
    <vt:vector size="6" baseType="variant">
      <vt:variant>
        <vt:i4>5963794</vt:i4>
      </vt:variant>
      <vt:variant>
        <vt:i4>0</vt:i4>
      </vt:variant>
      <vt:variant>
        <vt:i4>0</vt:i4>
      </vt:variant>
      <vt:variant>
        <vt:i4>5</vt:i4>
      </vt:variant>
      <vt:variant>
        <vt:lpwstr>http://www.bashtel.ru/dokumenty/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</dc:title>
  <dc:subject/>
  <dc:creator>Magrinov</dc:creator>
  <cp:keywords/>
  <cp:lastModifiedBy>Данилова Татьяна Владимировна</cp:lastModifiedBy>
  <cp:revision>3</cp:revision>
  <cp:lastPrinted>2020-02-06T03:23:00Z</cp:lastPrinted>
  <dcterms:created xsi:type="dcterms:W3CDTF">2020-02-06T03:23:00Z</dcterms:created>
  <dcterms:modified xsi:type="dcterms:W3CDTF">2020-02-17T11:04:00Z</dcterms:modified>
</cp:coreProperties>
</file>